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79513F" w14:textId="6F7E04DF" w:rsidR="00E36B39" w:rsidRPr="00E36B39" w:rsidRDefault="00E36B39" w:rsidP="00E36B39">
      <w:pPr>
        <w:widowControl/>
        <w:autoSpaceDE/>
        <w:autoSpaceDN/>
        <w:jc w:val="center"/>
        <w:rPr>
          <w:rFonts w:ascii="Century Gothic" w:eastAsia="Times New Roman" w:hAnsi="Century Gothic" w:cs="Times New Roman"/>
          <w:b/>
          <w:sz w:val="20"/>
          <w:szCs w:val="20"/>
          <w:lang w:bidi="ar-SA"/>
        </w:rPr>
      </w:pPr>
      <w:r w:rsidRPr="00E36B39">
        <w:rPr>
          <w:rFonts w:ascii="Century Gothic" w:eastAsia="Times New Roman" w:hAnsi="Century Gothic" w:cs="Times New Roman"/>
          <w:b/>
          <w:sz w:val="20"/>
          <w:szCs w:val="20"/>
          <w:lang w:bidi="ar-SA"/>
        </w:rPr>
        <w:t xml:space="preserve">EXHIBIT </w:t>
      </w:r>
      <w:r w:rsidR="007A1C46">
        <w:rPr>
          <w:rFonts w:ascii="Century Gothic" w:eastAsia="Times New Roman" w:hAnsi="Century Gothic" w:cs="Times New Roman"/>
          <w:b/>
          <w:sz w:val="20"/>
          <w:szCs w:val="20"/>
          <w:lang w:bidi="ar-SA"/>
        </w:rPr>
        <w:t>EE</w:t>
      </w:r>
    </w:p>
    <w:p w14:paraId="752E97CE" w14:textId="77777777" w:rsidR="00E36B39" w:rsidRPr="00E36B39" w:rsidRDefault="00E36B39" w:rsidP="00E36B39">
      <w:pPr>
        <w:widowControl/>
        <w:autoSpaceDE/>
        <w:autoSpaceDN/>
        <w:jc w:val="center"/>
        <w:rPr>
          <w:rFonts w:ascii="Century Gothic" w:eastAsia="Times New Roman" w:hAnsi="Century Gothic" w:cs="Times New Roman"/>
          <w:b/>
          <w:sz w:val="20"/>
          <w:szCs w:val="20"/>
          <w:lang w:bidi="ar-SA"/>
        </w:rPr>
      </w:pPr>
      <w:r w:rsidRPr="00E36B39">
        <w:rPr>
          <w:rFonts w:ascii="Century Gothic" w:eastAsia="Times New Roman" w:hAnsi="Century Gothic" w:cs="Times New Roman"/>
          <w:b/>
          <w:sz w:val="20"/>
          <w:szCs w:val="20"/>
          <w:lang w:bidi="ar-SA"/>
        </w:rPr>
        <w:t>ENTITY’S PRIOR PERFORMANCE CERTIFICATION</w:t>
      </w:r>
    </w:p>
    <w:p w14:paraId="1782A356" w14:textId="77777777" w:rsidR="00E36B39" w:rsidRPr="00E36B39" w:rsidRDefault="00E36B39" w:rsidP="00E36B39">
      <w:pPr>
        <w:widowControl/>
        <w:autoSpaceDE/>
        <w:autoSpaceDN/>
        <w:jc w:val="center"/>
        <w:rPr>
          <w:rFonts w:ascii="Century Gothic" w:eastAsia="Times New Roman" w:hAnsi="Century Gothic" w:cs="Times New Roman"/>
          <w:b/>
          <w:i/>
          <w:sz w:val="16"/>
          <w:szCs w:val="16"/>
          <w:lang w:val="es-ES" w:bidi="ar-SA"/>
        </w:rPr>
      </w:pPr>
      <w:r w:rsidRPr="00E36B39">
        <w:rPr>
          <w:rFonts w:ascii="Century Gothic" w:eastAsia="Times New Roman" w:hAnsi="Century Gothic" w:cs="Times New Roman"/>
          <w:b/>
          <w:i/>
          <w:sz w:val="16"/>
          <w:szCs w:val="16"/>
          <w:lang w:val="es-PR" w:bidi="ar-SA"/>
        </w:rPr>
        <w:t>[CERTIFICACIÓN DE CUMPLIMIENTO PREVIO DE LA ENTIDAD]</w:t>
      </w:r>
    </w:p>
    <w:p w14:paraId="1865189F" w14:textId="77777777" w:rsidR="00D632B3" w:rsidRPr="001233E1" w:rsidRDefault="00D632B3" w:rsidP="00D632B3">
      <w:pPr>
        <w:widowControl/>
        <w:autoSpaceDE/>
        <w:autoSpaceDN/>
        <w:jc w:val="center"/>
        <w:rPr>
          <w:rFonts w:ascii="Century Gothic" w:eastAsia="Times New Roman" w:hAnsi="Century Gothic" w:cs="Times New Roman"/>
          <w:b/>
          <w:sz w:val="20"/>
          <w:szCs w:val="20"/>
          <w:lang w:bidi="ar-SA"/>
        </w:rPr>
      </w:pPr>
      <w:r w:rsidRPr="001233E1">
        <w:rPr>
          <w:rFonts w:ascii="Century Gothic" w:eastAsia="Times New Roman" w:hAnsi="Century Gothic" w:cs="Times New Roman"/>
          <w:b/>
          <w:sz w:val="20"/>
          <w:szCs w:val="20"/>
          <w:lang w:bidi="ar-SA"/>
        </w:rPr>
        <w:t>Qualified Allocation Plan</w:t>
      </w:r>
      <w:r>
        <w:rPr>
          <w:rFonts w:ascii="Century Gothic" w:eastAsia="Times New Roman" w:hAnsi="Century Gothic" w:cs="Times New Roman"/>
          <w:b/>
          <w:sz w:val="20"/>
          <w:szCs w:val="20"/>
          <w:lang w:bidi="ar-SA"/>
        </w:rPr>
        <w:t xml:space="preserve"> - Low-Income Housing Tax Credits</w:t>
      </w:r>
    </w:p>
    <w:p w14:paraId="796E466D" w14:textId="77777777" w:rsidR="00D632B3" w:rsidRPr="00390DC1" w:rsidRDefault="00D632B3" w:rsidP="00D632B3">
      <w:pPr>
        <w:widowControl/>
        <w:autoSpaceDE/>
        <w:autoSpaceDN/>
        <w:jc w:val="center"/>
        <w:rPr>
          <w:rFonts w:ascii="Century Gothic" w:eastAsia="Times New Roman" w:hAnsi="Century Gothic" w:cs="Times New Roman"/>
          <w:b/>
          <w:i/>
          <w:sz w:val="16"/>
          <w:szCs w:val="16"/>
          <w:lang w:val="es-ES" w:bidi="ar-SA"/>
        </w:rPr>
      </w:pPr>
      <w:r w:rsidRPr="00390DC1">
        <w:rPr>
          <w:rFonts w:ascii="Century Gothic" w:eastAsia="Times New Roman" w:hAnsi="Century Gothic" w:cs="Times New Roman"/>
          <w:b/>
          <w:i/>
          <w:sz w:val="16"/>
          <w:szCs w:val="16"/>
          <w:lang w:val="es-ES" w:bidi="ar-SA"/>
        </w:rPr>
        <w:t xml:space="preserve">[Plan de Asignación Calificado – Créditos Contributivos </w:t>
      </w:r>
      <w:r>
        <w:rPr>
          <w:rFonts w:ascii="Century Gothic" w:eastAsia="Times New Roman" w:hAnsi="Century Gothic" w:cs="Times New Roman"/>
          <w:b/>
          <w:bCs/>
          <w:i/>
          <w:sz w:val="16"/>
          <w:szCs w:val="16"/>
          <w:lang w:val="es-ES" w:bidi="ar-SA"/>
        </w:rPr>
        <w:t>de Vivienda por Ingresos Bajos</w:t>
      </w:r>
      <w:r w:rsidRPr="00390DC1">
        <w:rPr>
          <w:rFonts w:ascii="Century Gothic" w:eastAsia="Times New Roman" w:hAnsi="Century Gothic" w:cs="Times New Roman"/>
          <w:b/>
          <w:i/>
          <w:sz w:val="16"/>
          <w:szCs w:val="16"/>
          <w:lang w:val="es-ES" w:bidi="ar-SA"/>
        </w:rPr>
        <w:t>]</w:t>
      </w:r>
    </w:p>
    <w:p w14:paraId="1690CC6B" w14:textId="3A103BA3" w:rsidR="00D632B3" w:rsidRPr="00A37DF6" w:rsidRDefault="00D632B3" w:rsidP="00D632B3">
      <w:pPr>
        <w:widowControl/>
        <w:autoSpaceDE/>
        <w:autoSpaceDN/>
        <w:jc w:val="center"/>
        <w:rPr>
          <w:rFonts w:ascii="Century Gothic" w:eastAsia="Times New Roman" w:hAnsi="Century Gothic" w:cs="Times New Roman"/>
          <w:b/>
          <w:sz w:val="20"/>
          <w:szCs w:val="20"/>
          <w:lang w:val="es-ES" w:bidi="ar-SA"/>
        </w:rPr>
      </w:pPr>
      <w:r w:rsidRPr="00A37DF6">
        <w:rPr>
          <w:rFonts w:ascii="Century Gothic" w:eastAsia="Times New Roman" w:hAnsi="Century Gothic" w:cs="Times New Roman"/>
          <w:b/>
          <w:sz w:val="20"/>
          <w:szCs w:val="20"/>
          <w:lang w:val="es-ES" w:bidi="ar-SA"/>
        </w:rPr>
        <w:t xml:space="preserve">Community Development Block Grant – </w:t>
      </w:r>
      <w:r w:rsidR="00A37DF6" w:rsidRPr="00A37DF6">
        <w:rPr>
          <w:rFonts w:ascii="Century Gothic" w:eastAsia="Times New Roman" w:hAnsi="Century Gothic" w:cs="Times New Roman"/>
          <w:b/>
          <w:sz w:val="20"/>
          <w:szCs w:val="20"/>
          <w:lang w:val="es-ES" w:bidi="ar-SA"/>
        </w:rPr>
        <w:t>Mitigation</w:t>
      </w:r>
    </w:p>
    <w:p w14:paraId="4BFEF26C" w14:textId="6D719994" w:rsidR="00D632B3" w:rsidRPr="00AC6877" w:rsidRDefault="00D632B3" w:rsidP="00D632B3">
      <w:pPr>
        <w:widowControl/>
        <w:autoSpaceDE/>
        <w:autoSpaceDN/>
        <w:jc w:val="center"/>
        <w:rPr>
          <w:rFonts w:ascii="Century Gothic" w:eastAsia="Times New Roman" w:hAnsi="Century Gothic" w:cs="Times New Roman"/>
          <w:b/>
          <w:sz w:val="16"/>
          <w:szCs w:val="16"/>
          <w:lang w:val="es-PR" w:bidi="ar-SA"/>
        </w:rPr>
      </w:pPr>
      <w:r w:rsidRPr="00AC6877">
        <w:rPr>
          <w:rFonts w:ascii="Century Gothic" w:eastAsia="Times New Roman" w:hAnsi="Century Gothic" w:cs="Times New Roman"/>
          <w:b/>
          <w:i/>
          <w:sz w:val="16"/>
          <w:szCs w:val="16"/>
          <w:lang w:val="es-ES" w:bidi="ar-SA"/>
        </w:rPr>
        <w:t xml:space="preserve">[Programa de Subvención en Bloque para el Desarrollo Comunitario </w:t>
      </w:r>
      <w:r w:rsidR="005E4164">
        <w:rPr>
          <w:rFonts w:ascii="Century Gothic" w:eastAsia="Times New Roman" w:hAnsi="Century Gothic" w:cs="Times New Roman"/>
          <w:b/>
          <w:i/>
          <w:sz w:val="16"/>
          <w:szCs w:val="16"/>
          <w:lang w:val="es-ES" w:bidi="ar-SA"/>
        </w:rPr>
        <w:t>de Mitigación</w:t>
      </w:r>
      <w:r w:rsidRPr="00AC6877">
        <w:rPr>
          <w:rFonts w:ascii="Century Gothic" w:eastAsia="Times New Roman" w:hAnsi="Century Gothic" w:cs="Times New Roman"/>
          <w:b/>
          <w:sz w:val="16"/>
          <w:szCs w:val="16"/>
          <w:lang w:val="es-ES" w:bidi="ar-SA"/>
        </w:rPr>
        <w:t>]</w:t>
      </w:r>
    </w:p>
    <w:p w14:paraId="0EA6F300" w14:textId="341DF676" w:rsidR="00D632B3" w:rsidRDefault="00D632B3" w:rsidP="00D632B3">
      <w:pPr>
        <w:widowControl/>
        <w:autoSpaceDE/>
        <w:autoSpaceDN/>
        <w:spacing w:line="259" w:lineRule="auto"/>
        <w:jc w:val="center"/>
        <w:rPr>
          <w:rFonts w:ascii="Century Gothic" w:eastAsiaTheme="minorHAnsi" w:hAnsi="Century Gothic" w:cstheme="minorBidi"/>
          <w:b/>
          <w:bCs/>
          <w:i/>
          <w:sz w:val="16"/>
          <w:szCs w:val="16"/>
          <w:lang w:val="es-PR" w:bidi="ar-SA"/>
        </w:rPr>
      </w:pPr>
      <w:r w:rsidRPr="000966D7">
        <w:rPr>
          <w:rFonts w:ascii="Century Gothic" w:eastAsiaTheme="minorHAnsi" w:hAnsi="Century Gothic" w:cstheme="minorBidi"/>
          <w:b/>
          <w:sz w:val="20"/>
          <w:szCs w:val="20"/>
          <w:lang w:val="es-PR" w:bidi="ar-SA"/>
        </w:rPr>
        <w:t>CDBG-</w:t>
      </w:r>
      <w:r w:rsidR="005A6FDA">
        <w:rPr>
          <w:rFonts w:ascii="Century Gothic" w:eastAsiaTheme="minorHAnsi" w:hAnsi="Century Gothic" w:cstheme="minorBidi"/>
          <w:b/>
          <w:sz w:val="20"/>
          <w:szCs w:val="20"/>
          <w:lang w:val="es-PR" w:bidi="ar-SA"/>
        </w:rPr>
        <w:t>MIT</w:t>
      </w:r>
      <w:r w:rsidRPr="000966D7">
        <w:rPr>
          <w:rFonts w:ascii="Century Gothic" w:eastAsiaTheme="minorHAnsi" w:hAnsi="Century Gothic" w:cstheme="minorBidi"/>
          <w:b/>
          <w:sz w:val="20"/>
          <w:szCs w:val="20"/>
          <w:lang w:val="es-PR" w:bidi="ar-SA"/>
        </w:rPr>
        <w:t xml:space="preserve"> GAP TO LOW INCOME HOUSING TAX CREDITS </w:t>
      </w:r>
      <w:r w:rsidRPr="00F078B7">
        <w:rPr>
          <w:rFonts w:ascii="Century Gothic" w:eastAsiaTheme="minorHAnsi" w:hAnsi="Century Gothic" w:cstheme="minorBidi"/>
          <w:b/>
          <w:sz w:val="20"/>
          <w:szCs w:val="20"/>
          <w:lang w:val="es-PR" w:bidi="ar-SA"/>
        </w:rPr>
        <w:t>PROGRAM</w:t>
      </w:r>
      <w:r w:rsidRPr="006015F2">
        <w:rPr>
          <w:rFonts w:ascii="Century Gothic" w:eastAsiaTheme="minorHAnsi" w:hAnsi="Century Gothic" w:cstheme="minorBidi"/>
          <w:b/>
          <w:bCs/>
          <w:i/>
          <w:sz w:val="16"/>
          <w:szCs w:val="16"/>
          <w:lang w:val="es-PR" w:bidi="ar-SA"/>
        </w:rPr>
        <w:t xml:space="preserve"> </w:t>
      </w:r>
      <w:r w:rsidRPr="006015F2">
        <w:rPr>
          <w:rFonts w:ascii="Century Gothic" w:eastAsiaTheme="minorHAnsi" w:hAnsi="Century Gothic" w:cstheme="minorBidi"/>
          <w:b/>
          <w:bCs/>
          <w:i/>
          <w:sz w:val="16"/>
          <w:szCs w:val="16"/>
          <w:lang w:val="es-PR" w:bidi="ar-SA"/>
        </w:rPr>
        <w:br/>
      </w:r>
      <w:r w:rsidRPr="000966D7">
        <w:rPr>
          <w:rFonts w:ascii="Century Gothic" w:eastAsiaTheme="minorHAnsi" w:hAnsi="Century Gothic" w:cstheme="minorBidi"/>
          <w:b/>
          <w:bCs/>
          <w:i/>
          <w:sz w:val="16"/>
          <w:szCs w:val="16"/>
          <w:lang w:val="es-PR" w:bidi="ar-SA"/>
        </w:rPr>
        <w:t>[</w:t>
      </w:r>
      <w:r w:rsidRPr="006015F2">
        <w:rPr>
          <w:rFonts w:ascii="Century Gothic" w:eastAsiaTheme="minorHAnsi" w:hAnsi="Century Gothic" w:cstheme="minorBidi"/>
          <w:b/>
          <w:bCs/>
          <w:i/>
          <w:sz w:val="16"/>
          <w:szCs w:val="16"/>
          <w:lang w:val="es-PR" w:bidi="ar-SA"/>
        </w:rPr>
        <w:t>PROGRAMA DE BRECHA DE CDBG-</w:t>
      </w:r>
      <w:r w:rsidR="005A6FDA">
        <w:rPr>
          <w:rFonts w:ascii="Century Gothic" w:eastAsiaTheme="minorHAnsi" w:hAnsi="Century Gothic" w:cstheme="minorBidi"/>
          <w:b/>
          <w:bCs/>
          <w:i/>
          <w:sz w:val="16"/>
          <w:szCs w:val="16"/>
          <w:lang w:val="es-PR" w:bidi="ar-SA"/>
        </w:rPr>
        <w:t>MIT</w:t>
      </w:r>
      <w:r w:rsidRPr="006015F2">
        <w:rPr>
          <w:rFonts w:ascii="Century Gothic" w:eastAsiaTheme="minorHAnsi" w:hAnsi="Century Gothic" w:cstheme="minorBidi"/>
          <w:b/>
          <w:bCs/>
          <w:i/>
          <w:sz w:val="16"/>
          <w:szCs w:val="16"/>
          <w:lang w:val="es-PR" w:bidi="ar-SA"/>
        </w:rPr>
        <w:t xml:space="preserve"> DE LOS CRÉDITOS</w:t>
      </w:r>
      <w:r>
        <w:rPr>
          <w:rFonts w:ascii="Century Gothic" w:eastAsiaTheme="minorHAnsi" w:hAnsi="Century Gothic" w:cstheme="minorBidi"/>
          <w:b/>
          <w:bCs/>
          <w:i/>
          <w:sz w:val="16"/>
          <w:szCs w:val="16"/>
          <w:lang w:val="es-PR" w:bidi="ar-SA"/>
        </w:rPr>
        <w:t xml:space="preserve"> CONTRIBUTIVOS DE VIVIENDA POR INGRESOS BAJOS]</w:t>
      </w:r>
    </w:p>
    <w:p w14:paraId="35C511B4" w14:textId="77777777" w:rsidR="00D632B3" w:rsidRPr="00EB77C3" w:rsidRDefault="00D632B3" w:rsidP="00D632B3">
      <w:pPr>
        <w:spacing w:line="276" w:lineRule="auto"/>
        <w:jc w:val="center"/>
        <w:rPr>
          <w:rFonts w:ascii="Century Gothic" w:eastAsia="Times New Roman" w:hAnsi="Century Gothic" w:cs="Times New Roman"/>
          <w:b/>
          <w:sz w:val="20"/>
          <w:szCs w:val="20"/>
          <w:lang w:val="es-ES" w:bidi="ar-SA"/>
        </w:rPr>
      </w:pPr>
      <w:r w:rsidRPr="00EB77C3">
        <w:rPr>
          <w:rFonts w:ascii="Century Gothic" w:eastAsia="Times New Roman" w:hAnsi="Century Gothic" w:cs="Times New Roman"/>
          <w:b/>
          <w:sz w:val="20"/>
          <w:szCs w:val="20"/>
          <w:lang w:val="es-ES" w:bidi="ar-SA"/>
        </w:rPr>
        <w:t xml:space="preserve">HOME Investment </w:t>
      </w:r>
      <w:proofErr w:type="spellStart"/>
      <w:r w:rsidRPr="00EB77C3">
        <w:rPr>
          <w:rFonts w:ascii="Century Gothic" w:eastAsia="Times New Roman" w:hAnsi="Century Gothic" w:cs="Times New Roman"/>
          <w:b/>
          <w:sz w:val="20"/>
          <w:szCs w:val="20"/>
          <w:lang w:val="es-ES" w:bidi="ar-SA"/>
        </w:rPr>
        <w:t>Partnerships</w:t>
      </w:r>
      <w:proofErr w:type="spellEnd"/>
      <w:r w:rsidRPr="00EB77C3">
        <w:rPr>
          <w:rFonts w:ascii="Century Gothic" w:eastAsia="Times New Roman" w:hAnsi="Century Gothic" w:cs="Times New Roman"/>
          <w:b/>
          <w:sz w:val="20"/>
          <w:szCs w:val="20"/>
          <w:lang w:val="es-ES" w:bidi="ar-SA"/>
        </w:rPr>
        <w:t xml:space="preserve"> </w:t>
      </w:r>
      <w:proofErr w:type="spellStart"/>
      <w:r w:rsidRPr="00EB77C3">
        <w:rPr>
          <w:rFonts w:ascii="Century Gothic" w:eastAsia="Times New Roman" w:hAnsi="Century Gothic" w:cs="Times New Roman"/>
          <w:b/>
          <w:sz w:val="20"/>
          <w:szCs w:val="20"/>
          <w:lang w:val="es-ES" w:bidi="ar-SA"/>
        </w:rPr>
        <w:t>Program</w:t>
      </w:r>
      <w:proofErr w:type="spellEnd"/>
    </w:p>
    <w:p w14:paraId="644503E6" w14:textId="77777777" w:rsidR="00D632B3" w:rsidRPr="00390DC1" w:rsidRDefault="00D632B3" w:rsidP="00D632B3">
      <w:pPr>
        <w:spacing w:line="276" w:lineRule="auto"/>
        <w:jc w:val="center"/>
        <w:rPr>
          <w:rFonts w:ascii="Century Gothic" w:eastAsia="Times New Roman" w:hAnsi="Century Gothic" w:cs="Times New Roman"/>
          <w:b/>
          <w:bCs/>
          <w:i/>
          <w:sz w:val="16"/>
          <w:szCs w:val="16"/>
          <w:lang w:val="es-ES" w:bidi="ar-SA"/>
        </w:rPr>
      </w:pPr>
      <w:r w:rsidRPr="00390DC1">
        <w:rPr>
          <w:rFonts w:ascii="Century Gothic" w:eastAsia="Times New Roman" w:hAnsi="Century Gothic" w:cs="Times New Roman"/>
          <w:b/>
          <w:bCs/>
          <w:i/>
          <w:sz w:val="16"/>
          <w:szCs w:val="16"/>
          <w:lang w:val="es-ES" w:bidi="ar-SA"/>
        </w:rPr>
        <w:t xml:space="preserve"> </w:t>
      </w:r>
      <w:r>
        <w:rPr>
          <w:rFonts w:ascii="Century Gothic" w:eastAsia="Times New Roman" w:hAnsi="Century Gothic" w:cs="Times New Roman"/>
          <w:b/>
          <w:bCs/>
          <w:i/>
          <w:sz w:val="16"/>
          <w:szCs w:val="16"/>
          <w:lang w:val="es-ES" w:bidi="ar-SA"/>
        </w:rPr>
        <w:t>[</w:t>
      </w:r>
      <w:r w:rsidRPr="00390DC1">
        <w:rPr>
          <w:rFonts w:ascii="Century Gothic" w:eastAsia="Times New Roman" w:hAnsi="Century Gothic" w:cs="Times New Roman"/>
          <w:b/>
          <w:bCs/>
          <w:i/>
          <w:sz w:val="16"/>
          <w:szCs w:val="16"/>
          <w:lang w:val="es-ES" w:bidi="ar-SA"/>
        </w:rPr>
        <w:t>Programa de Sociedades para la Inversión de Vivienda]</w:t>
      </w:r>
    </w:p>
    <w:p w14:paraId="46B382C5" w14:textId="77777777" w:rsidR="00D632B3" w:rsidRPr="00390DC1" w:rsidRDefault="00D632B3" w:rsidP="00D632B3">
      <w:pPr>
        <w:spacing w:line="276" w:lineRule="auto"/>
        <w:jc w:val="center"/>
        <w:rPr>
          <w:rFonts w:ascii="Century Gothic" w:eastAsia="Times New Roman" w:hAnsi="Century Gothic" w:cs="Times New Roman"/>
          <w:b/>
          <w:sz w:val="20"/>
          <w:szCs w:val="20"/>
          <w:lang w:bidi="ar-SA"/>
        </w:rPr>
      </w:pPr>
      <w:r w:rsidRPr="00390DC1">
        <w:rPr>
          <w:rFonts w:ascii="Century Gothic" w:eastAsia="Times New Roman" w:hAnsi="Century Gothic" w:cs="Times New Roman"/>
          <w:b/>
          <w:sz w:val="20"/>
          <w:szCs w:val="20"/>
          <w:lang w:bidi="ar-SA"/>
        </w:rPr>
        <w:t xml:space="preserve">Housing Trust Fund Program </w:t>
      </w:r>
    </w:p>
    <w:p w14:paraId="6FAC8ED7" w14:textId="77777777" w:rsidR="00D632B3" w:rsidRPr="00390DC1" w:rsidRDefault="00D632B3" w:rsidP="00D632B3">
      <w:pPr>
        <w:spacing w:line="276" w:lineRule="auto"/>
        <w:jc w:val="center"/>
        <w:rPr>
          <w:rFonts w:ascii="Century Gothic" w:eastAsia="Times New Roman" w:hAnsi="Century Gothic" w:cs="Times New Roman"/>
          <w:b/>
          <w:bCs/>
          <w:i/>
          <w:sz w:val="16"/>
          <w:szCs w:val="16"/>
          <w:lang w:val="es-ES" w:bidi="ar-SA"/>
        </w:rPr>
      </w:pPr>
      <w:r w:rsidRPr="00390DC1">
        <w:rPr>
          <w:rFonts w:ascii="Century Gothic" w:eastAsia="Times New Roman" w:hAnsi="Century Gothic" w:cs="Times New Roman"/>
          <w:b/>
          <w:bCs/>
          <w:i/>
          <w:sz w:val="16"/>
          <w:szCs w:val="16"/>
          <w:lang w:val="es-ES" w:bidi="ar-SA"/>
        </w:rPr>
        <w:t>[Fondo Fiduciario para Vivienda]</w:t>
      </w:r>
    </w:p>
    <w:p w14:paraId="70B0835A" w14:textId="77777777" w:rsidR="00E36B39" w:rsidRPr="00E36B39" w:rsidRDefault="00E36B39" w:rsidP="00E36B39">
      <w:pPr>
        <w:widowControl/>
        <w:autoSpaceDE/>
        <w:autoSpaceDN/>
        <w:jc w:val="center"/>
        <w:rPr>
          <w:rFonts w:ascii="Century Gothic" w:eastAsia="Times New Roman" w:hAnsi="Century Gothic" w:cs="Times New Roman"/>
          <w:sz w:val="20"/>
          <w:szCs w:val="20"/>
          <w:lang w:val="es-PR" w:bidi="ar-S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440"/>
        <w:gridCol w:w="897"/>
        <w:gridCol w:w="1353"/>
        <w:gridCol w:w="1350"/>
        <w:gridCol w:w="1795"/>
        <w:gridCol w:w="540"/>
        <w:gridCol w:w="1975"/>
      </w:tblGrid>
      <w:tr w:rsidR="00E36B39" w:rsidRPr="00E36B39" w14:paraId="72BCEB4A" w14:textId="77777777" w:rsidTr="00930905">
        <w:trPr>
          <w:trHeight w:val="864"/>
        </w:trPr>
        <w:tc>
          <w:tcPr>
            <w:tcW w:w="9350" w:type="dxa"/>
            <w:gridSpan w:val="7"/>
            <w:tcBorders>
              <w:top w:val="single" w:sz="4" w:space="0" w:color="auto"/>
            </w:tcBorders>
            <w:vAlign w:val="bottom"/>
          </w:tcPr>
          <w:p w14:paraId="11C5F7B7" w14:textId="64443A66" w:rsidR="00E36B39" w:rsidRPr="00E36B39" w:rsidRDefault="00E36B39" w:rsidP="00E36B39">
            <w:pPr>
              <w:widowControl/>
              <w:numPr>
                <w:ilvl w:val="0"/>
                <w:numId w:val="6"/>
              </w:numPr>
              <w:autoSpaceDE/>
              <w:autoSpaceDN/>
              <w:ind w:left="360"/>
              <w:contextualSpacing/>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t xml:space="preserve">Has the Entity or any of its Team Members been notified with a “Letter of Concern”, which refers to any written communication from a Government entity notifying the Entity or any of its Team Members, </w:t>
            </w:r>
            <w:r w:rsidR="004C735C" w:rsidRPr="00E36B39">
              <w:rPr>
                <w:rFonts w:ascii="Century Gothic" w:eastAsia="Times New Roman" w:hAnsi="Century Gothic" w:cs="Times New Roman"/>
                <w:sz w:val="20"/>
                <w:szCs w:val="20"/>
                <w:lang w:bidi="ar-SA"/>
              </w:rPr>
              <w:t>wariness,</w:t>
            </w:r>
            <w:r w:rsidRPr="00E36B39">
              <w:rPr>
                <w:rFonts w:ascii="Century Gothic" w:eastAsia="Times New Roman" w:hAnsi="Century Gothic" w:cs="Times New Roman"/>
                <w:sz w:val="20"/>
                <w:szCs w:val="20"/>
                <w:lang w:bidi="ar-SA"/>
              </w:rPr>
              <w:t xml:space="preserve"> or caution about the performance under a contract to provide services.</w:t>
            </w:r>
          </w:p>
        </w:tc>
      </w:tr>
      <w:tr w:rsidR="00E36B39" w:rsidRPr="00E36B39" w14:paraId="75998F6C" w14:textId="77777777" w:rsidTr="00930905">
        <w:trPr>
          <w:trHeight w:val="288"/>
        </w:trPr>
        <w:tc>
          <w:tcPr>
            <w:tcW w:w="2337" w:type="dxa"/>
            <w:gridSpan w:val="2"/>
            <w:vAlign w:val="bottom"/>
          </w:tcPr>
          <w:p w14:paraId="549B5E7B"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p>
        </w:tc>
        <w:tc>
          <w:tcPr>
            <w:tcW w:w="1353" w:type="dxa"/>
            <w:vAlign w:val="bottom"/>
          </w:tcPr>
          <w:p w14:paraId="67848466"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Check3"/>
                  <w:enabled/>
                  <w:calcOnExit w:val="0"/>
                  <w:checkBox>
                    <w:sizeAuto/>
                    <w:default w:val="0"/>
                  </w:checkBox>
                </w:ffData>
              </w:fldChar>
            </w:r>
            <w:bookmarkStart w:id="0" w:name="Check3"/>
            <w:r w:rsidRPr="00E36B39">
              <w:rPr>
                <w:rFonts w:ascii="Century Gothic" w:eastAsia="Times New Roman" w:hAnsi="Century Gothic" w:cs="Times New Roman"/>
                <w:sz w:val="20"/>
                <w:szCs w:val="20"/>
                <w:lang w:bidi="ar-SA"/>
              </w:rPr>
              <w:instrText xml:space="preserve"> FORMCHECKBOX </w:instrText>
            </w:r>
            <w:r w:rsidR="005E4164">
              <w:rPr>
                <w:rFonts w:ascii="Century Gothic" w:eastAsia="Times New Roman" w:hAnsi="Century Gothic" w:cs="Times New Roman"/>
                <w:sz w:val="20"/>
                <w:szCs w:val="20"/>
                <w:lang w:bidi="ar-SA"/>
              </w:rPr>
            </w:r>
            <w:r w:rsidR="005E4164">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sz w:val="20"/>
                <w:szCs w:val="20"/>
                <w:lang w:bidi="ar-SA"/>
              </w:rPr>
              <w:fldChar w:fldCharType="end"/>
            </w:r>
            <w:bookmarkEnd w:id="0"/>
            <w:r w:rsidRPr="00E36B39">
              <w:rPr>
                <w:rFonts w:ascii="Century Gothic" w:eastAsia="Times New Roman" w:hAnsi="Century Gothic" w:cs="Times New Roman"/>
                <w:sz w:val="20"/>
                <w:szCs w:val="20"/>
                <w:lang w:bidi="ar-SA"/>
              </w:rPr>
              <w:t xml:space="preserve"> Yes</w:t>
            </w:r>
          </w:p>
        </w:tc>
        <w:tc>
          <w:tcPr>
            <w:tcW w:w="1350" w:type="dxa"/>
            <w:vAlign w:val="bottom"/>
          </w:tcPr>
          <w:p w14:paraId="61D83696"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Check4"/>
                  <w:enabled/>
                  <w:calcOnExit w:val="0"/>
                  <w:checkBox>
                    <w:sizeAuto/>
                    <w:default w:val="0"/>
                  </w:checkBox>
                </w:ffData>
              </w:fldChar>
            </w:r>
            <w:bookmarkStart w:id="1" w:name="Check4"/>
            <w:r w:rsidRPr="00E36B39">
              <w:rPr>
                <w:rFonts w:ascii="Century Gothic" w:eastAsia="Times New Roman" w:hAnsi="Century Gothic" w:cs="Times New Roman"/>
                <w:sz w:val="20"/>
                <w:szCs w:val="20"/>
                <w:lang w:bidi="ar-SA"/>
              </w:rPr>
              <w:instrText xml:space="preserve"> FORMCHECKBOX </w:instrText>
            </w:r>
            <w:r w:rsidR="005E4164">
              <w:rPr>
                <w:rFonts w:ascii="Century Gothic" w:eastAsia="Times New Roman" w:hAnsi="Century Gothic" w:cs="Times New Roman"/>
                <w:sz w:val="20"/>
                <w:szCs w:val="20"/>
                <w:lang w:bidi="ar-SA"/>
              </w:rPr>
            </w:r>
            <w:r w:rsidR="005E4164">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sz w:val="20"/>
                <w:szCs w:val="20"/>
                <w:lang w:bidi="ar-SA"/>
              </w:rPr>
              <w:fldChar w:fldCharType="end"/>
            </w:r>
            <w:bookmarkEnd w:id="1"/>
            <w:r w:rsidRPr="00E36B39">
              <w:rPr>
                <w:rFonts w:ascii="Century Gothic" w:eastAsia="Times New Roman" w:hAnsi="Century Gothic" w:cs="Times New Roman"/>
                <w:sz w:val="20"/>
                <w:szCs w:val="20"/>
                <w:lang w:bidi="ar-SA"/>
              </w:rPr>
              <w:t xml:space="preserve"> No</w:t>
            </w:r>
          </w:p>
        </w:tc>
        <w:tc>
          <w:tcPr>
            <w:tcW w:w="4310" w:type="dxa"/>
            <w:gridSpan w:val="3"/>
            <w:vAlign w:val="bottom"/>
          </w:tcPr>
          <w:p w14:paraId="3EB30A29"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p>
        </w:tc>
      </w:tr>
      <w:tr w:rsidR="00E36B39" w:rsidRPr="00E36B39" w14:paraId="78DAC04D" w14:textId="77777777" w:rsidTr="00930905">
        <w:trPr>
          <w:trHeight w:val="576"/>
        </w:trPr>
        <w:tc>
          <w:tcPr>
            <w:tcW w:w="9350" w:type="dxa"/>
            <w:gridSpan w:val="7"/>
            <w:tcBorders>
              <w:bottom w:val="single" w:sz="4" w:space="0" w:color="auto"/>
            </w:tcBorders>
            <w:vAlign w:val="bottom"/>
          </w:tcPr>
          <w:p w14:paraId="2DD8FFD1" w14:textId="55F47CF5" w:rsidR="00D632B3" w:rsidRPr="00E36B39" w:rsidRDefault="00E36B39" w:rsidP="00D632B3">
            <w:pPr>
              <w:widowControl/>
              <w:autoSpaceDE/>
              <w:autoSpaceDN/>
              <w:ind w:left="360"/>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t>If yes, provide a copy of every “Letter of Concern” received from and as a contractor of a Government entity.</w:t>
            </w:r>
          </w:p>
        </w:tc>
      </w:tr>
      <w:tr w:rsidR="00E36B39" w:rsidRPr="00E36B39" w14:paraId="396DC3F1" w14:textId="77777777" w:rsidTr="00930905">
        <w:trPr>
          <w:trHeight w:val="432"/>
        </w:trPr>
        <w:tc>
          <w:tcPr>
            <w:tcW w:w="9350" w:type="dxa"/>
            <w:gridSpan w:val="7"/>
            <w:tcBorders>
              <w:top w:val="single" w:sz="4" w:space="0" w:color="auto"/>
            </w:tcBorders>
            <w:vAlign w:val="bottom"/>
          </w:tcPr>
          <w:p w14:paraId="7B103FD5" w14:textId="77777777" w:rsidR="00E36B39" w:rsidRPr="00E36B39" w:rsidRDefault="00E36B39" w:rsidP="00E36B39">
            <w:pPr>
              <w:widowControl/>
              <w:numPr>
                <w:ilvl w:val="0"/>
                <w:numId w:val="6"/>
              </w:numPr>
              <w:autoSpaceDE/>
              <w:autoSpaceDN/>
              <w:ind w:left="360"/>
              <w:contextualSpacing/>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t>Has the Entity or any of its Team Members been found in default of contract terms with any contracting entity?</w:t>
            </w:r>
          </w:p>
        </w:tc>
      </w:tr>
      <w:tr w:rsidR="00E36B39" w:rsidRPr="00E36B39" w14:paraId="1C4CC326" w14:textId="77777777" w:rsidTr="00930905">
        <w:trPr>
          <w:trHeight w:val="288"/>
        </w:trPr>
        <w:tc>
          <w:tcPr>
            <w:tcW w:w="2337" w:type="dxa"/>
            <w:gridSpan w:val="2"/>
            <w:vAlign w:val="bottom"/>
          </w:tcPr>
          <w:p w14:paraId="4302CE3D"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p>
        </w:tc>
        <w:tc>
          <w:tcPr>
            <w:tcW w:w="1353" w:type="dxa"/>
            <w:vAlign w:val="bottom"/>
          </w:tcPr>
          <w:p w14:paraId="5DAEE442"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Check1"/>
                  <w:enabled/>
                  <w:calcOnExit w:val="0"/>
                  <w:checkBox>
                    <w:sizeAuto/>
                    <w:default w:val="0"/>
                  </w:checkBox>
                </w:ffData>
              </w:fldChar>
            </w:r>
            <w:bookmarkStart w:id="2" w:name="Check1"/>
            <w:r w:rsidRPr="00E36B39">
              <w:rPr>
                <w:rFonts w:ascii="Century Gothic" w:eastAsia="Times New Roman" w:hAnsi="Century Gothic" w:cs="Times New Roman"/>
                <w:sz w:val="20"/>
                <w:szCs w:val="20"/>
                <w:lang w:bidi="ar-SA"/>
              </w:rPr>
              <w:instrText xml:space="preserve"> FORMCHECKBOX </w:instrText>
            </w:r>
            <w:r w:rsidR="005E4164">
              <w:rPr>
                <w:rFonts w:ascii="Century Gothic" w:eastAsia="Times New Roman" w:hAnsi="Century Gothic" w:cs="Times New Roman"/>
                <w:sz w:val="20"/>
                <w:szCs w:val="20"/>
                <w:lang w:bidi="ar-SA"/>
              </w:rPr>
            </w:r>
            <w:r w:rsidR="005E4164">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sz w:val="20"/>
                <w:szCs w:val="20"/>
                <w:lang w:bidi="ar-SA"/>
              </w:rPr>
              <w:fldChar w:fldCharType="end"/>
            </w:r>
            <w:bookmarkEnd w:id="2"/>
            <w:r w:rsidRPr="00E36B39">
              <w:rPr>
                <w:rFonts w:ascii="Century Gothic" w:eastAsia="Times New Roman" w:hAnsi="Century Gothic" w:cs="Times New Roman"/>
                <w:sz w:val="20"/>
                <w:szCs w:val="20"/>
                <w:lang w:bidi="ar-SA"/>
              </w:rPr>
              <w:t xml:space="preserve"> Yes</w:t>
            </w:r>
          </w:p>
        </w:tc>
        <w:tc>
          <w:tcPr>
            <w:tcW w:w="5660" w:type="dxa"/>
            <w:gridSpan w:val="4"/>
            <w:vAlign w:val="bottom"/>
          </w:tcPr>
          <w:p w14:paraId="1977999C"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Check2"/>
                  <w:enabled/>
                  <w:calcOnExit w:val="0"/>
                  <w:checkBox>
                    <w:sizeAuto/>
                    <w:default w:val="0"/>
                  </w:checkBox>
                </w:ffData>
              </w:fldChar>
            </w:r>
            <w:bookmarkStart w:id="3" w:name="Check2"/>
            <w:r w:rsidRPr="00E36B39">
              <w:rPr>
                <w:rFonts w:ascii="Century Gothic" w:eastAsia="Times New Roman" w:hAnsi="Century Gothic" w:cs="Times New Roman"/>
                <w:sz w:val="20"/>
                <w:szCs w:val="20"/>
                <w:lang w:bidi="ar-SA"/>
              </w:rPr>
              <w:instrText xml:space="preserve"> FORMCHECKBOX </w:instrText>
            </w:r>
            <w:r w:rsidR="005E4164">
              <w:rPr>
                <w:rFonts w:ascii="Century Gothic" w:eastAsia="Times New Roman" w:hAnsi="Century Gothic" w:cs="Times New Roman"/>
                <w:sz w:val="20"/>
                <w:szCs w:val="20"/>
                <w:lang w:bidi="ar-SA"/>
              </w:rPr>
            </w:r>
            <w:r w:rsidR="005E4164">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sz w:val="20"/>
                <w:szCs w:val="20"/>
                <w:lang w:bidi="ar-SA"/>
              </w:rPr>
              <w:fldChar w:fldCharType="end"/>
            </w:r>
            <w:bookmarkEnd w:id="3"/>
            <w:r w:rsidRPr="00E36B39">
              <w:rPr>
                <w:rFonts w:ascii="Century Gothic" w:eastAsia="Times New Roman" w:hAnsi="Century Gothic" w:cs="Times New Roman"/>
                <w:sz w:val="20"/>
                <w:szCs w:val="20"/>
                <w:lang w:bidi="ar-SA"/>
              </w:rPr>
              <w:t xml:space="preserve"> No</w:t>
            </w:r>
          </w:p>
        </w:tc>
      </w:tr>
      <w:tr w:rsidR="00E36B39" w:rsidRPr="00E36B39" w14:paraId="11B1F1C6" w14:textId="77777777" w:rsidTr="00930905">
        <w:trPr>
          <w:trHeight w:val="432"/>
        </w:trPr>
        <w:tc>
          <w:tcPr>
            <w:tcW w:w="9350" w:type="dxa"/>
            <w:gridSpan w:val="7"/>
            <w:vAlign w:val="bottom"/>
          </w:tcPr>
          <w:p w14:paraId="47E75B9A" w14:textId="77777777" w:rsidR="00E36B39" w:rsidRPr="00E36B39" w:rsidRDefault="00E36B39" w:rsidP="00E36B39">
            <w:pPr>
              <w:widowControl/>
              <w:autoSpaceDE/>
              <w:autoSpaceDN/>
              <w:ind w:left="360"/>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t>If yes, indicate below if a Performance Bond or other means was used to resolve the default issue:</w:t>
            </w:r>
          </w:p>
        </w:tc>
      </w:tr>
      <w:tr w:rsidR="00E36B39" w:rsidRPr="00E36B39" w14:paraId="1838FFA0" w14:textId="77777777" w:rsidTr="00E36B39">
        <w:trPr>
          <w:trHeight w:val="81"/>
        </w:trPr>
        <w:tc>
          <w:tcPr>
            <w:tcW w:w="2337" w:type="dxa"/>
            <w:gridSpan w:val="2"/>
            <w:vAlign w:val="bottom"/>
          </w:tcPr>
          <w:p w14:paraId="7294EFB3"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p>
        </w:tc>
        <w:tc>
          <w:tcPr>
            <w:tcW w:w="1353" w:type="dxa"/>
            <w:vAlign w:val="bottom"/>
          </w:tcPr>
          <w:p w14:paraId="56BC9DC3"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Check6"/>
                  <w:enabled/>
                  <w:calcOnExit w:val="0"/>
                  <w:checkBox>
                    <w:sizeAuto/>
                    <w:default w:val="0"/>
                  </w:checkBox>
                </w:ffData>
              </w:fldChar>
            </w:r>
            <w:bookmarkStart w:id="4" w:name="Check6"/>
            <w:r w:rsidRPr="00E36B39">
              <w:rPr>
                <w:rFonts w:ascii="Century Gothic" w:eastAsia="Times New Roman" w:hAnsi="Century Gothic" w:cs="Times New Roman"/>
                <w:sz w:val="20"/>
                <w:szCs w:val="20"/>
                <w:lang w:bidi="ar-SA"/>
              </w:rPr>
              <w:instrText xml:space="preserve"> FORMCHECKBOX </w:instrText>
            </w:r>
            <w:r w:rsidR="005E4164">
              <w:rPr>
                <w:rFonts w:ascii="Century Gothic" w:eastAsia="Times New Roman" w:hAnsi="Century Gothic" w:cs="Times New Roman"/>
                <w:sz w:val="20"/>
                <w:szCs w:val="20"/>
                <w:lang w:bidi="ar-SA"/>
              </w:rPr>
            </w:r>
            <w:r w:rsidR="005E4164">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sz w:val="20"/>
                <w:szCs w:val="20"/>
                <w:lang w:bidi="ar-SA"/>
              </w:rPr>
              <w:fldChar w:fldCharType="end"/>
            </w:r>
            <w:bookmarkEnd w:id="4"/>
            <w:r w:rsidRPr="00E36B39">
              <w:rPr>
                <w:rFonts w:ascii="Century Gothic" w:eastAsia="Times New Roman" w:hAnsi="Century Gothic" w:cs="Times New Roman"/>
                <w:sz w:val="20"/>
                <w:szCs w:val="20"/>
                <w:lang w:bidi="ar-SA"/>
              </w:rPr>
              <w:t xml:space="preserve"> Yes</w:t>
            </w:r>
          </w:p>
        </w:tc>
        <w:tc>
          <w:tcPr>
            <w:tcW w:w="1350" w:type="dxa"/>
            <w:vAlign w:val="bottom"/>
          </w:tcPr>
          <w:p w14:paraId="1CFD25DF"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Check7"/>
                  <w:enabled/>
                  <w:calcOnExit w:val="0"/>
                  <w:checkBox>
                    <w:sizeAuto/>
                    <w:default w:val="0"/>
                  </w:checkBox>
                </w:ffData>
              </w:fldChar>
            </w:r>
            <w:bookmarkStart w:id="5" w:name="Check7"/>
            <w:r w:rsidRPr="00E36B39">
              <w:rPr>
                <w:rFonts w:ascii="Century Gothic" w:eastAsia="Times New Roman" w:hAnsi="Century Gothic" w:cs="Times New Roman"/>
                <w:sz w:val="20"/>
                <w:szCs w:val="20"/>
                <w:lang w:bidi="ar-SA"/>
              </w:rPr>
              <w:instrText xml:space="preserve"> FORMCHECKBOX </w:instrText>
            </w:r>
            <w:r w:rsidR="005E4164">
              <w:rPr>
                <w:rFonts w:ascii="Century Gothic" w:eastAsia="Times New Roman" w:hAnsi="Century Gothic" w:cs="Times New Roman"/>
                <w:sz w:val="20"/>
                <w:szCs w:val="20"/>
                <w:lang w:bidi="ar-SA"/>
              </w:rPr>
            </w:r>
            <w:r w:rsidR="005E4164">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sz w:val="20"/>
                <w:szCs w:val="20"/>
                <w:lang w:bidi="ar-SA"/>
              </w:rPr>
              <w:fldChar w:fldCharType="end"/>
            </w:r>
            <w:bookmarkEnd w:id="5"/>
            <w:r w:rsidRPr="00E36B39">
              <w:rPr>
                <w:rFonts w:ascii="Century Gothic" w:eastAsia="Times New Roman" w:hAnsi="Century Gothic" w:cs="Times New Roman"/>
                <w:sz w:val="20"/>
                <w:szCs w:val="20"/>
                <w:lang w:bidi="ar-SA"/>
              </w:rPr>
              <w:t xml:space="preserve"> No</w:t>
            </w:r>
          </w:p>
        </w:tc>
        <w:tc>
          <w:tcPr>
            <w:tcW w:w="4310" w:type="dxa"/>
            <w:gridSpan w:val="3"/>
            <w:vAlign w:val="bottom"/>
          </w:tcPr>
          <w:p w14:paraId="36A2A24C"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Check8"/>
                  <w:enabled/>
                  <w:calcOnExit w:val="0"/>
                  <w:checkBox>
                    <w:sizeAuto/>
                    <w:default w:val="0"/>
                  </w:checkBox>
                </w:ffData>
              </w:fldChar>
            </w:r>
            <w:bookmarkStart w:id="6" w:name="Check8"/>
            <w:r w:rsidRPr="00E36B39">
              <w:rPr>
                <w:rFonts w:ascii="Century Gothic" w:eastAsia="Times New Roman" w:hAnsi="Century Gothic" w:cs="Times New Roman"/>
                <w:sz w:val="20"/>
                <w:szCs w:val="20"/>
                <w:lang w:bidi="ar-SA"/>
              </w:rPr>
              <w:instrText xml:space="preserve"> FORMCHECKBOX </w:instrText>
            </w:r>
            <w:r w:rsidR="005E4164">
              <w:rPr>
                <w:rFonts w:ascii="Century Gothic" w:eastAsia="Times New Roman" w:hAnsi="Century Gothic" w:cs="Times New Roman"/>
                <w:sz w:val="20"/>
                <w:szCs w:val="20"/>
                <w:lang w:bidi="ar-SA"/>
              </w:rPr>
            </w:r>
            <w:r w:rsidR="005E4164">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sz w:val="20"/>
                <w:szCs w:val="20"/>
                <w:lang w:bidi="ar-SA"/>
              </w:rPr>
              <w:fldChar w:fldCharType="end"/>
            </w:r>
            <w:bookmarkEnd w:id="6"/>
            <w:r w:rsidRPr="00E36B39">
              <w:rPr>
                <w:rFonts w:ascii="Century Gothic" w:eastAsia="Times New Roman" w:hAnsi="Century Gothic" w:cs="Times New Roman"/>
                <w:sz w:val="20"/>
                <w:szCs w:val="20"/>
                <w:lang w:bidi="ar-SA"/>
              </w:rPr>
              <w:t xml:space="preserve"> Other (Specify):</w:t>
            </w:r>
          </w:p>
        </w:tc>
      </w:tr>
      <w:tr w:rsidR="00E36B39" w:rsidRPr="00E36B39" w14:paraId="6B920238" w14:textId="77777777" w:rsidTr="00E36B39">
        <w:trPr>
          <w:trHeight w:val="279"/>
        </w:trPr>
        <w:tc>
          <w:tcPr>
            <w:tcW w:w="2337" w:type="dxa"/>
            <w:gridSpan w:val="2"/>
            <w:vAlign w:val="bottom"/>
          </w:tcPr>
          <w:p w14:paraId="5DB35193"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p>
        </w:tc>
        <w:tc>
          <w:tcPr>
            <w:tcW w:w="1353" w:type="dxa"/>
            <w:vAlign w:val="bottom"/>
          </w:tcPr>
          <w:p w14:paraId="434D53F0"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p>
        </w:tc>
        <w:tc>
          <w:tcPr>
            <w:tcW w:w="1350" w:type="dxa"/>
            <w:vAlign w:val="bottom"/>
          </w:tcPr>
          <w:p w14:paraId="0899E85F"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p>
        </w:tc>
        <w:tc>
          <w:tcPr>
            <w:tcW w:w="4310" w:type="dxa"/>
            <w:gridSpan w:val="3"/>
            <w:tcBorders>
              <w:bottom w:val="single" w:sz="4" w:space="0" w:color="auto"/>
            </w:tcBorders>
            <w:vAlign w:val="bottom"/>
          </w:tcPr>
          <w:p w14:paraId="1374313F"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Text1"/>
                  <w:enabled/>
                  <w:calcOnExit w:val="0"/>
                  <w:textInput/>
                </w:ffData>
              </w:fldChar>
            </w:r>
            <w:bookmarkStart w:id="7" w:name="Text1"/>
            <w:r w:rsidRPr="00E36B39">
              <w:rPr>
                <w:rFonts w:ascii="Century Gothic" w:eastAsia="Times New Roman" w:hAnsi="Century Gothic" w:cs="Times New Roman"/>
                <w:sz w:val="20"/>
                <w:szCs w:val="20"/>
                <w:lang w:bidi="ar-SA"/>
              </w:rPr>
              <w:instrText xml:space="preserve"> FORMTEXT </w:instrText>
            </w:r>
            <w:r w:rsidRPr="00E36B39">
              <w:rPr>
                <w:rFonts w:ascii="Century Gothic" w:eastAsia="Times New Roman" w:hAnsi="Century Gothic" w:cs="Times New Roman"/>
                <w:sz w:val="20"/>
                <w:szCs w:val="20"/>
                <w:lang w:bidi="ar-SA"/>
              </w:rPr>
            </w:r>
            <w:r w:rsidRPr="00E36B39">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sz w:val="20"/>
                <w:szCs w:val="20"/>
                <w:lang w:bidi="ar-SA"/>
              </w:rPr>
              <w:fldChar w:fldCharType="end"/>
            </w:r>
            <w:bookmarkEnd w:id="7"/>
          </w:p>
        </w:tc>
      </w:tr>
      <w:tr w:rsidR="00E36B39" w:rsidRPr="00E36B39" w14:paraId="7E5A7A89" w14:textId="77777777" w:rsidTr="00930905">
        <w:trPr>
          <w:trHeight w:val="432"/>
        </w:trPr>
        <w:tc>
          <w:tcPr>
            <w:tcW w:w="1440" w:type="dxa"/>
            <w:vAlign w:val="bottom"/>
          </w:tcPr>
          <w:p w14:paraId="5B6C115B"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p>
        </w:tc>
        <w:tc>
          <w:tcPr>
            <w:tcW w:w="3600" w:type="dxa"/>
            <w:gridSpan w:val="3"/>
            <w:vAlign w:val="bottom"/>
          </w:tcPr>
          <w:p w14:paraId="5BE2C95E" w14:textId="77777777" w:rsidR="00E36B39" w:rsidRPr="00E36B39" w:rsidRDefault="00E36B39" w:rsidP="00E36B39">
            <w:pPr>
              <w:widowControl/>
              <w:autoSpaceDE/>
              <w:autoSpaceDN/>
              <w:jc w:val="right"/>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t>Name of Surety Company:</w:t>
            </w:r>
          </w:p>
        </w:tc>
        <w:tc>
          <w:tcPr>
            <w:tcW w:w="4310" w:type="dxa"/>
            <w:gridSpan w:val="3"/>
            <w:tcBorders>
              <w:bottom w:val="single" w:sz="4" w:space="0" w:color="auto"/>
            </w:tcBorders>
            <w:vAlign w:val="bottom"/>
          </w:tcPr>
          <w:p w14:paraId="2653F7E9"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Text2"/>
                  <w:enabled/>
                  <w:calcOnExit w:val="0"/>
                  <w:textInput/>
                </w:ffData>
              </w:fldChar>
            </w:r>
            <w:bookmarkStart w:id="8" w:name="Text2"/>
            <w:r w:rsidRPr="00E36B39">
              <w:rPr>
                <w:rFonts w:ascii="Century Gothic" w:eastAsia="Times New Roman" w:hAnsi="Century Gothic" w:cs="Times New Roman"/>
                <w:sz w:val="20"/>
                <w:szCs w:val="20"/>
                <w:lang w:bidi="ar-SA"/>
              </w:rPr>
              <w:instrText xml:space="preserve"> FORMTEXT </w:instrText>
            </w:r>
            <w:r w:rsidRPr="00E36B39">
              <w:rPr>
                <w:rFonts w:ascii="Century Gothic" w:eastAsia="Times New Roman" w:hAnsi="Century Gothic" w:cs="Times New Roman"/>
                <w:sz w:val="20"/>
                <w:szCs w:val="20"/>
                <w:lang w:bidi="ar-SA"/>
              </w:rPr>
            </w:r>
            <w:r w:rsidRPr="00E36B39">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sz w:val="20"/>
                <w:szCs w:val="20"/>
                <w:lang w:bidi="ar-SA"/>
              </w:rPr>
              <w:fldChar w:fldCharType="end"/>
            </w:r>
            <w:bookmarkEnd w:id="8"/>
          </w:p>
        </w:tc>
      </w:tr>
      <w:tr w:rsidR="00E36B39" w:rsidRPr="00E36B39" w14:paraId="498CA086" w14:textId="77777777" w:rsidTr="00930905">
        <w:trPr>
          <w:trHeight w:val="432"/>
        </w:trPr>
        <w:tc>
          <w:tcPr>
            <w:tcW w:w="1440" w:type="dxa"/>
            <w:vAlign w:val="bottom"/>
          </w:tcPr>
          <w:p w14:paraId="701BD240"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p>
        </w:tc>
        <w:tc>
          <w:tcPr>
            <w:tcW w:w="3600" w:type="dxa"/>
            <w:gridSpan w:val="3"/>
            <w:vAlign w:val="bottom"/>
          </w:tcPr>
          <w:p w14:paraId="765DE472" w14:textId="77777777" w:rsidR="00E36B39" w:rsidRPr="00E36B39" w:rsidRDefault="00E36B39" w:rsidP="00E36B39">
            <w:pPr>
              <w:widowControl/>
              <w:autoSpaceDE/>
              <w:autoSpaceDN/>
              <w:jc w:val="right"/>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t>Telephone of Surety Company:</w:t>
            </w:r>
          </w:p>
        </w:tc>
        <w:tc>
          <w:tcPr>
            <w:tcW w:w="4310" w:type="dxa"/>
            <w:gridSpan w:val="3"/>
            <w:tcBorders>
              <w:top w:val="single" w:sz="4" w:space="0" w:color="auto"/>
              <w:bottom w:val="single" w:sz="4" w:space="0" w:color="auto"/>
            </w:tcBorders>
            <w:vAlign w:val="bottom"/>
          </w:tcPr>
          <w:p w14:paraId="0B11EBB8"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Text3"/>
                  <w:enabled/>
                  <w:calcOnExit w:val="0"/>
                  <w:textInput/>
                </w:ffData>
              </w:fldChar>
            </w:r>
            <w:bookmarkStart w:id="9" w:name="Text3"/>
            <w:r w:rsidRPr="00E36B39">
              <w:rPr>
                <w:rFonts w:ascii="Century Gothic" w:eastAsia="Times New Roman" w:hAnsi="Century Gothic" w:cs="Times New Roman"/>
                <w:sz w:val="20"/>
                <w:szCs w:val="20"/>
                <w:lang w:bidi="ar-SA"/>
              </w:rPr>
              <w:instrText xml:space="preserve"> FORMTEXT </w:instrText>
            </w:r>
            <w:r w:rsidRPr="00E36B39">
              <w:rPr>
                <w:rFonts w:ascii="Century Gothic" w:eastAsia="Times New Roman" w:hAnsi="Century Gothic" w:cs="Times New Roman"/>
                <w:sz w:val="20"/>
                <w:szCs w:val="20"/>
                <w:lang w:bidi="ar-SA"/>
              </w:rPr>
            </w:r>
            <w:r w:rsidRPr="00E36B39">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sz w:val="20"/>
                <w:szCs w:val="20"/>
                <w:lang w:bidi="ar-SA"/>
              </w:rPr>
              <w:fldChar w:fldCharType="end"/>
            </w:r>
            <w:bookmarkEnd w:id="9"/>
          </w:p>
        </w:tc>
      </w:tr>
      <w:tr w:rsidR="00E36B39" w:rsidRPr="00E36B39" w14:paraId="1DB56D08" w14:textId="77777777" w:rsidTr="00930905">
        <w:trPr>
          <w:trHeight w:val="432"/>
        </w:trPr>
        <w:tc>
          <w:tcPr>
            <w:tcW w:w="1440" w:type="dxa"/>
            <w:vAlign w:val="bottom"/>
          </w:tcPr>
          <w:p w14:paraId="32F714BD"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p>
        </w:tc>
        <w:tc>
          <w:tcPr>
            <w:tcW w:w="3600" w:type="dxa"/>
            <w:gridSpan w:val="3"/>
            <w:vAlign w:val="bottom"/>
          </w:tcPr>
          <w:p w14:paraId="4BE36B41" w14:textId="77777777" w:rsidR="00E36B39" w:rsidRPr="00E36B39" w:rsidRDefault="00E36B39" w:rsidP="00E36B39">
            <w:pPr>
              <w:widowControl/>
              <w:autoSpaceDE/>
              <w:autoSpaceDN/>
              <w:jc w:val="right"/>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t>Contact Person of Surety Company:</w:t>
            </w:r>
          </w:p>
        </w:tc>
        <w:tc>
          <w:tcPr>
            <w:tcW w:w="4310" w:type="dxa"/>
            <w:gridSpan w:val="3"/>
            <w:tcBorders>
              <w:top w:val="single" w:sz="4" w:space="0" w:color="auto"/>
              <w:bottom w:val="single" w:sz="4" w:space="0" w:color="auto"/>
            </w:tcBorders>
            <w:vAlign w:val="bottom"/>
          </w:tcPr>
          <w:p w14:paraId="6E967939" w14:textId="77777777" w:rsidR="00E36B39" w:rsidRPr="00E36B39" w:rsidRDefault="00E36B39" w:rsidP="00E36B39">
            <w:pPr>
              <w:widowControl/>
              <w:autoSpaceDE/>
              <w:autoSpaceDN/>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Text4"/>
                  <w:enabled/>
                  <w:calcOnExit w:val="0"/>
                  <w:textInput/>
                </w:ffData>
              </w:fldChar>
            </w:r>
            <w:bookmarkStart w:id="10" w:name="Text4"/>
            <w:r w:rsidRPr="00E36B39">
              <w:rPr>
                <w:rFonts w:ascii="Century Gothic" w:eastAsia="Times New Roman" w:hAnsi="Century Gothic" w:cs="Times New Roman"/>
                <w:sz w:val="20"/>
                <w:szCs w:val="20"/>
                <w:lang w:bidi="ar-SA"/>
              </w:rPr>
              <w:instrText xml:space="preserve"> FORMTEXT </w:instrText>
            </w:r>
            <w:r w:rsidRPr="00E36B39">
              <w:rPr>
                <w:rFonts w:ascii="Century Gothic" w:eastAsia="Times New Roman" w:hAnsi="Century Gothic" w:cs="Times New Roman"/>
                <w:sz w:val="20"/>
                <w:szCs w:val="20"/>
                <w:lang w:bidi="ar-SA"/>
              </w:rPr>
            </w:r>
            <w:r w:rsidRPr="00E36B39">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sz w:val="20"/>
                <w:szCs w:val="20"/>
                <w:lang w:bidi="ar-SA"/>
              </w:rPr>
              <w:fldChar w:fldCharType="end"/>
            </w:r>
            <w:bookmarkEnd w:id="10"/>
          </w:p>
        </w:tc>
      </w:tr>
      <w:tr w:rsidR="00E36B39" w:rsidRPr="00E36B39" w14:paraId="174EA33E" w14:textId="77777777" w:rsidTr="00930905">
        <w:trPr>
          <w:trHeight w:val="1008"/>
        </w:trPr>
        <w:tc>
          <w:tcPr>
            <w:tcW w:w="9350" w:type="dxa"/>
            <w:gridSpan w:val="7"/>
            <w:vAlign w:val="bottom"/>
          </w:tcPr>
          <w:p w14:paraId="54247FFB" w14:textId="77777777" w:rsidR="00E36B39" w:rsidRPr="00E36B39" w:rsidRDefault="00E36B39" w:rsidP="00E36B39">
            <w:pPr>
              <w:widowControl/>
              <w:autoSpaceDE/>
              <w:autoSpaceDN/>
              <w:ind w:left="360"/>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t>Provide an explanation regarding the circumstances that created the need for the contracting entity to invoke the terms of the Performance Bond, or other means, to include the current status of the matter (Include additional sheets if necessary).</w:t>
            </w:r>
          </w:p>
        </w:tc>
      </w:tr>
      <w:tr w:rsidR="00E36B39" w:rsidRPr="00E36B39" w14:paraId="2E90CA23" w14:textId="77777777" w:rsidTr="00D632B3">
        <w:trPr>
          <w:trHeight w:val="585"/>
        </w:trPr>
        <w:tc>
          <w:tcPr>
            <w:tcW w:w="9350" w:type="dxa"/>
            <w:gridSpan w:val="7"/>
            <w:tcBorders>
              <w:bottom w:val="single" w:sz="4" w:space="0" w:color="auto"/>
            </w:tcBorders>
          </w:tcPr>
          <w:p w14:paraId="3ED939F2" w14:textId="77777777" w:rsidR="00E36B39" w:rsidRPr="00E36B39" w:rsidRDefault="00E36B39" w:rsidP="00E36B39">
            <w:pPr>
              <w:widowControl/>
              <w:autoSpaceDE/>
              <w:autoSpaceDN/>
              <w:ind w:left="360"/>
              <w:jc w:val="both"/>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Text5"/>
                  <w:enabled/>
                  <w:calcOnExit w:val="0"/>
                  <w:textInput/>
                </w:ffData>
              </w:fldChar>
            </w:r>
            <w:bookmarkStart w:id="11" w:name="Text5"/>
            <w:r w:rsidRPr="00E36B39">
              <w:rPr>
                <w:rFonts w:ascii="Century Gothic" w:eastAsia="Times New Roman" w:hAnsi="Century Gothic" w:cs="Times New Roman"/>
                <w:sz w:val="20"/>
                <w:szCs w:val="20"/>
                <w:lang w:bidi="ar-SA"/>
              </w:rPr>
              <w:instrText xml:space="preserve"> FORMTEXT </w:instrText>
            </w:r>
            <w:r w:rsidRPr="00E36B39">
              <w:rPr>
                <w:rFonts w:ascii="Century Gothic" w:eastAsia="Times New Roman" w:hAnsi="Century Gothic" w:cs="Times New Roman"/>
                <w:sz w:val="20"/>
                <w:szCs w:val="20"/>
                <w:lang w:bidi="ar-SA"/>
              </w:rPr>
            </w:r>
            <w:r w:rsidRPr="00E36B39">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sz w:val="20"/>
                <w:szCs w:val="20"/>
                <w:lang w:bidi="ar-SA"/>
              </w:rPr>
              <w:fldChar w:fldCharType="end"/>
            </w:r>
            <w:bookmarkEnd w:id="11"/>
          </w:p>
        </w:tc>
      </w:tr>
      <w:tr w:rsidR="00E36B39" w:rsidRPr="00E36B39" w14:paraId="63271B54" w14:textId="77777777" w:rsidTr="00E36B39">
        <w:tblPrEx>
          <w:tblCellMar>
            <w:left w:w="108" w:type="dxa"/>
            <w:right w:w="108" w:type="dxa"/>
          </w:tblCellMar>
        </w:tblPrEx>
        <w:trPr>
          <w:trHeight w:val="620"/>
        </w:trPr>
        <w:tc>
          <w:tcPr>
            <w:tcW w:w="6835" w:type="dxa"/>
            <w:gridSpan w:val="5"/>
            <w:tcBorders>
              <w:bottom w:val="single" w:sz="4" w:space="0" w:color="auto"/>
            </w:tcBorders>
            <w:vAlign w:val="bottom"/>
          </w:tcPr>
          <w:p w14:paraId="29731A0E" w14:textId="44C4BA17" w:rsidR="00E36B39" w:rsidRPr="00E36B39" w:rsidRDefault="00E36B39" w:rsidP="00E36B39">
            <w:pPr>
              <w:widowControl/>
              <w:autoSpaceDE/>
              <w:autoSpaceDN/>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
                  <w:enabled/>
                  <w:calcOnExit w:val="0"/>
                  <w:textInput/>
                </w:ffData>
              </w:fldChar>
            </w:r>
            <w:r w:rsidRPr="00E36B39">
              <w:rPr>
                <w:rFonts w:ascii="Century Gothic" w:eastAsia="Times New Roman" w:hAnsi="Century Gothic" w:cs="Times New Roman"/>
                <w:sz w:val="20"/>
                <w:szCs w:val="20"/>
                <w:lang w:bidi="ar-SA"/>
              </w:rPr>
              <w:instrText xml:space="preserve"> FORMTEXT </w:instrText>
            </w:r>
            <w:r w:rsidRPr="00E36B39">
              <w:rPr>
                <w:rFonts w:ascii="Century Gothic" w:eastAsia="Times New Roman" w:hAnsi="Century Gothic" w:cs="Times New Roman"/>
                <w:sz w:val="20"/>
                <w:szCs w:val="20"/>
                <w:lang w:bidi="ar-SA"/>
              </w:rPr>
            </w:r>
            <w:r w:rsidRPr="00E36B39">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sz w:val="20"/>
                <w:szCs w:val="20"/>
                <w:lang w:bidi="ar-SA"/>
              </w:rPr>
              <w:t> </w:t>
            </w:r>
            <w:r w:rsidRPr="00E36B39">
              <w:rPr>
                <w:rFonts w:ascii="Century Gothic" w:eastAsia="Times New Roman" w:hAnsi="Century Gothic" w:cs="Times New Roman"/>
                <w:sz w:val="20"/>
                <w:szCs w:val="20"/>
                <w:lang w:bidi="ar-SA"/>
              </w:rPr>
              <w:t> </w:t>
            </w:r>
            <w:r w:rsidRPr="00E36B39">
              <w:rPr>
                <w:rFonts w:ascii="Century Gothic" w:eastAsia="Times New Roman" w:hAnsi="Century Gothic" w:cs="Times New Roman"/>
                <w:sz w:val="20"/>
                <w:szCs w:val="20"/>
                <w:lang w:bidi="ar-SA"/>
              </w:rPr>
              <w:t> </w:t>
            </w:r>
            <w:r w:rsidRPr="00E36B39">
              <w:rPr>
                <w:rFonts w:ascii="Century Gothic" w:eastAsia="Times New Roman" w:hAnsi="Century Gothic" w:cs="Times New Roman"/>
                <w:sz w:val="20"/>
                <w:szCs w:val="20"/>
                <w:lang w:bidi="ar-SA"/>
              </w:rPr>
              <w:t> </w:t>
            </w:r>
            <w:r w:rsidRPr="00E36B39">
              <w:rPr>
                <w:rFonts w:ascii="Century Gothic" w:eastAsia="Times New Roman" w:hAnsi="Century Gothic" w:cs="Times New Roman"/>
                <w:sz w:val="20"/>
                <w:szCs w:val="20"/>
                <w:lang w:bidi="ar-SA"/>
              </w:rPr>
              <w:t> </w:t>
            </w:r>
            <w:r w:rsidRPr="00E36B39">
              <w:rPr>
                <w:rFonts w:ascii="Century Gothic" w:eastAsia="Times New Roman" w:hAnsi="Century Gothic" w:cs="Times New Roman"/>
                <w:sz w:val="20"/>
                <w:szCs w:val="20"/>
                <w:lang w:bidi="ar-SA"/>
              </w:rPr>
              <w:fldChar w:fldCharType="end"/>
            </w:r>
          </w:p>
        </w:tc>
        <w:tc>
          <w:tcPr>
            <w:tcW w:w="540" w:type="dxa"/>
            <w:vAlign w:val="bottom"/>
          </w:tcPr>
          <w:p w14:paraId="3FBB45D4" w14:textId="77777777" w:rsidR="00E36B39" w:rsidRPr="00E36B39" w:rsidRDefault="00E36B39" w:rsidP="00E36B39">
            <w:pPr>
              <w:widowControl/>
              <w:autoSpaceDE/>
              <w:autoSpaceDN/>
              <w:rPr>
                <w:rFonts w:ascii="Century Gothic" w:eastAsia="Times New Roman" w:hAnsi="Century Gothic" w:cs="Times New Roman"/>
                <w:sz w:val="20"/>
                <w:szCs w:val="20"/>
                <w:lang w:bidi="ar-SA"/>
              </w:rPr>
            </w:pPr>
          </w:p>
        </w:tc>
        <w:tc>
          <w:tcPr>
            <w:tcW w:w="1975" w:type="dxa"/>
            <w:vAlign w:val="bottom"/>
          </w:tcPr>
          <w:p w14:paraId="0E72BF71" w14:textId="77777777" w:rsidR="00E36B39" w:rsidRPr="00E36B39" w:rsidRDefault="00E36B39" w:rsidP="00E36B39">
            <w:pPr>
              <w:widowControl/>
              <w:autoSpaceDE/>
              <w:autoSpaceDN/>
              <w:rPr>
                <w:rFonts w:ascii="Century Gothic" w:eastAsia="Times New Roman" w:hAnsi="Century Gothic" w:cs="Times New Roman"/>
                <w:sz w:val="20"/>
                <w:szCs w:val="20"/>
                <w:lang w:bidi="ar-SA"/>
              </w:rPr>
            </w:pPr>
          </w:p>
        </w:tc>
      </w:tr>
      <w:tr w:rsidR="00E36B39" w:rsidRPr="005E4164" w14:paraId="258B44C3" w14:textId="77777777" w:rsidTr="00930905">
        <w:tblPrEx>
          <w:tblCellMar>
            <w:left w:w="108" w:type="dxa"/>
            <w:right w:w="108" w:type="dxa"/>
          </w:tblCellMar>
        </w:tblPrEx>
        <w:tc>
          <w:tcPr>
            <w:tcW w:w="6835" w:type="dxa"/>
            <w:gridSpan w:val="5"/>
            <w:tcBorders>
              <w:top w:val="single" w:sz="4" w:space="0" w:color="auto"/>
            </w:tcBorders>
            <w:vAlign w:val="bottom"/>
          </w:tcPr>
          <w:p w14:paraId="6E505814" w14:textId="2413F01D" w:rsidR="00E36B39" w:rsidRPr="00E36B39" w:rsidRDefault="00E36B39" w:rsidP="00E36B39">
            <w:pPr>
              <w:widowControl/>
              <w:autoSpaceDE/>
              <w:autoSpaceDN/>
              <w:rPr>
                <w:rFonts w:ascii="Century Gothic" w:eastAsia="Times New Roman" w:hAnsi="Century Gothic" w:cs="Times New Roman"/>
                <w:sz w:val="20"/>
                <w:szCs w:val="20"/>
                <w:lang w:val="es-PR" w:bidi="ar-SA"/>
              </w:rPr>
            </w:pPr>
            <w:proofErr w:type="spellStart"/>
            <w:r w:rsidRPr="00E36B39">
              <w:rPr>
                <w:rFonts w:ascii="Century Gothic" w:eastAsia="Times New Roman" w:hAnsi="Century Gothic" w:cs="Times New Roman"/>
                <w:sz w:val="20"/>
                <w:szCs w:val="20"/>
                <w:lang w:val="es-PR" w:bidi="ar-SA"/>
              </w:rPr>
              <w:t>Entity</w:t>
            </w:r>
            <w:proofErr w:type="spellEnd"/>
            <w:r w:rsidRPr="00E36B39">
              <w:rPr>
                <w:rFonts w:ascii="Century Gothic" w:eastAsia="Times New Roman" w:hAnsi="Century Gothic" w:cs="Times New Roman"/>
                <w:sz w:val="20"/>
                <w:szCs w:val="20"/>
                <w:lang w:val="es-PR" w:bidi="ar-SA"/>
              </w:rPr>
              <w:t xml:space="preserve"> </w:t>
            </w:r>
            <w:proofErr w:type="spellStart"/>
            <w:r w:rsidRPr="00E36B39">
              <w:rPr>
                <w:rFonts w:ascii="Century Gothic" w:eastAsia="Times New Roman" w:hAnsi="Century Gothic" w:cs="Times New Roman"/>
                <w:sz w:val="20"/>
                <w:szCs w:val="20"/>
                <w:lang w:val="es-PR" w:bidi="ar-SA"/>
              </w:rPr>
              <w:t>Name</w:t>
            </w:r>
            <w:proofErr w:type="spellEnd"/>
          </w:p>
          <w:p w14:paraId="1B4FED0E" w14:textId="77777777" w:rsidR="00E36B39" w:rsidRPr="00E36B39" w:rsidRDefault="00E36B39" w:rsidP="00E36B39">
            <w:pPr>
              <w:widowControl/>
              <w:autoSpaceDE/>
              <w:autoSpaceDN/>
              <w:rPr>
                <w:rFonts w:ascii="Century Gothic" w:eastAsia="Times New Roman" w:hAnsi="Century Gothic" w:cs="Times New Roman"/>
                <w:i/>
                <w:sz w:val="16"/>
                <w:szCs w:val="16"/>
                <w:lang w:val="es-PR" w:bidi="ar-SA"/>
              </w:rPr>
            </w:pPr>
            <w:r w:rsidRPr="00E36B39">
              <w:rPr>
                <w:rFonts w:ascii="Century Gothic" w:eastAsia="Times New Roman" w:hAnsi="Century Gothic" w:cs="Times New Roman"/>
                <w:i/>
                <w:sz w:val="16"/>
                <w:szCs w:val="16"/>
                <w:lang w:val="es-PR" w:bidi="ar-SA"/>
              </w:rPr>
              <w:t>[Nombre de la Entidad]</w:t>
            </w:r>
          </w:p>
        </w:tc>
        <w:tc>
          <w:tcPr>
            <w:tcW w:w="540" w:type="dxa"/>
            <w:vAlign w:val="bottom"/>
          </w:tcPr>
          <w:p w14:paraId="6445FA3D" w14:textId="77777777" w:rsidR="00E36B39" w:rsidRPr="00E36B39" w:rsidRDefault="00E36B39" w:rsidP="00E36B39">
            <w:pPr>
              <w:widowControl/>
              <w:autoSpaceDE/>
              <w:autoSpaceDN/>
              <w:rPr>
                <w:rFonts w:ascii="Century Gothic" w:eastAsia="Times New Roman" w:hAnsi="Century Gothic" w:cs="Times New Roman"/>
                <w:sz w:val="20"/>
                <w:szCs w:val="20"/>
                <w:lang w:val="es-PR" w:bidi="ar-SA"/>
              </w:rPr>
            </w:pPr>
          </w:p>
        </w:tc>
        <w:tc>
          <w:tcPr>
            <w:tcW w:w="1975" w:type="dxa"/>
            <w:vAlign w:val="bottom"/>
          </w:tcPr>
          <w:p w14:paraId="6B9DF34A" w14:textId="77777777" w:rsidR="00E36B39" w:rsidRPr="00E36B39" w:rsidRDefault="00E36B39" w:rsidP="00E36B39">
            <w:pPr>
              <w:widowControl/>
              <w:autoSpaceDE/>
              <w:autoSpaceDN/>
              <w:rPr>
                <w:rFonts w:ascii="Century Gothic" w:eastAsia="Times New Roman" w:hAnsi="Century Gothic" w:cs="Times New Roman"/>
                <w:sz w:val="20"/>
                <w:szCs w:val="20"/>
                <w:lang w:val="es-PR" w:bidi="ar-SA"/>
              </w:rPr>
            </w:pPr>
          </w:p>
        </w:tc>
      </w:tr>
      <w:tr w:rsidR="00E36B39" w:rsidRPr="00E36B39" w14:paraId="7AA6EE23" w14:textId="77777777" w:rsidTr="00E36B39">
        <w:tblPrEx>
          <w:tblCellMar>
            <w:left w:w="108" w:type="dxa"/>
            <w:right w:w="108" w:type="dxa"/>
          </w:tblCellMar>
        </w:tblPrEx>
        <w:trPr>
          <w:trHeight w:val="540"/>
        </w:trPr>
        <w:tc>
          <w:tcPr>
            <w:tcW w:w="6835" w:type="dxa"/>
            <w:gridSpan w:val="5"/>
            <w:tcBorders>
              <w:bottom w:val="single" w:sz="4" w:space="0" w:color="auto"/>
            </w:tcBorders>
            <w:vAlign w:val="bottom"/>
          </w:tcPr>
          <w:p w14:paraId="6AD9AF73" w14:textId="77777777" w:rsidR="00E36B39" w:rsidRPr="00E36B39" w:rsidRDefault="00E36B39" w:rsidP="00E36B39">
            <w:pPr>
              <w:widowControl/>
              <w:autoSpaceDE/>
              <w:autoSpaceDN/>
              <w:rPr>
                <w:rFonts w:ascii="Century Gothic" w:eastAsia="Times New Roman" w:hAnsi="Century Gothic" w:cs="Times New Roman"/>
                <w:sz w:val="20"/>
                <w:szCs w:val="20"/>
                <w:lang w:val="es-PR" w:bidi="ar-SA"/>
              </w:rPr>
            </w:pPr>
          </w:p>
        </w:tc>
        <w:tc>
          <w:tcPr>
            <w:tcW w:w="540" w:type="dxa"/>
            <w:vAlign w:val="bottom"/>
          </w:tcPr>
          <w:p w14:paraId="3C2CBAF9" w14:textId="77777777" w:rsidR="00E36B39" w:rsidRPr="00E36B39" w:rsidRDefault="00E36B39" w:rsidP="00E36B39">
            <w:pPr>
              <w:widowControl/>
              <w:autoSpaceDE/>
              <w:autoSpaceDN/>
              <w:rPr>
                <w:rFonts w:ascii="Century Gothic" w:eastAsia="Times New Roman" w:hAnsi="Century Gothic" w:cs="Times New Roman"/>
                <w:sz w:val="20"/>
                <w:szCs w:val="20"/>
                <w:lang w:val="es-PR" w:bidi="ar-SA"/>
              </w:rPr>
            </w:pPr>
          </w:p>
        </w:tc>
        <w:tc>
          <w:tcPr>
            <w:tcW w:w="1975" w:type="dxa"/>
            <w:tcBorders>
              <w:bottom w:val="single" w:sz="4" w:space="0" w:color="auto"/>
            </w:tcBorders>
            <w:vAlign w:val="bottom"/>
          </w:tcPr>
          <w:p w14:paraId="1B0DC763" w14:textId="77777777" w:rsidR="00E36B39" w:rsidRPr="00E36B39" w:rsidRDefault="00E36B39" w:rsidP="00E36B39">
            <w:pPr>
              <w:widowControl/>
              <w:autoSpaceDE/>
              <w:autoSpaceDN/>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Text3"/>
                  <w:enabled/>
                  <w:calcOnExit w:val="0"/>
                  <w:textInput/>
                </w:ffData>
              </w:fldChar>
            </w:r>
            <w:r w:rsidRPr="00E36B39">
              <w:rPr>
                <w:rFonts w:ascii="Century Gothic" w:eastAsia="Times New Roman" w:hAnsi="Century Gothic" w:cs="Times New Roman"/>
                <w:sz w:val="20"/>
                <w:szCs w:val="20"/>
                <w:lang w:bidi="ar-SA"/>
              </w:rPr>
              <w:instrText xml:space="preserve"> FORMTEXT </w:instrText>
            </w:r>
            <w:r w:rsidRPr="00E36B39">
              <w:rPr>
                <w:rFonts w:ascii="Century Gothic" w:eastAsia="Times New Roman" w:hAnsi="Century Gothic" w:cs="Times New Roman"/>
                <w:sz w:val="20"/>
                <w:szCs w:val="20"/>
                <w:lang w:bidi="ar-SA"/>
              </w:rPr>
            </w:r>
            <w:r w:rsidRPr="00E36B39">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sz w:val="20"/>
                <w:szCs w:val="20"/>
                <w:lang w:bidi="ar-SA"/>
              </w:rPr>
              <w:fldChar w:fldCharType="end"/>
            </w:r>
          </w:p>
        </w:tc>
      </w:tr>
      <w:tr w:rsidR="00E36B39" w:rsidRPr="00E36B39" w14:paraId="102933D6" w14:textId="77777777" w:rsidTr="00930905">
        <w:tblPrEx>
          <w:tblCellMar>
            <w:left w:w="108" w:type="dxa"/>
            <w:right w:w="108" w:type="dxa"/>
          </w:tblCellMar>
        </w:tblPrEx>
        <w:tc>
          <w:tcPr>
            <w:tcW w:w="6835" w:type="dxa"/>
            <w:gridSpan w:val="5"/>
            <w:tcBorders>
              <w:top w:val="single" w:sz="4" w:space="0" w:color="auto"/>
            </w:tcBorders>
            <w:vAlign w:val="bottom"/>
          </w:tcPr>
          <w:p w14:paraId="710AB85C" w14:textId="77777777" w:rsidR="00E36B39" w:rsidRPr="00E36B39" w:rsidRDefault="00E36B39" w:rsidP="00E36B39">
            <w:pPr>
              <w:widowControl/>
              <w:autoSpaceDE/>
              <w:autoSpaceDN/>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t>Signature of Authorized Representative of the Entity</w:t>
            </w:r>
          </w:p>
          <w:p w14:paraId="434FA72B" w14:textId="77777777" w:rsidR="00E36B39" w:rsidRPr="00E36B39" w:rsidRDefault="00E36B39" w:rsidP="00E36B39">
            <w:pPr>
              <w:widowControl/>
              <w:autoSpaceDE/>
              <w:autoSpaceDN/>
              <w:rPr>
                <w:rFonts w:ascii="Century Gothic" w:eastAsia="Times New Roman" w:hAnsi="Century Gothic" w:cs="Times New Roman"/>
                <w:sz w:val="20"/>
                <w:szCs w:val="20"/>
                <w:lang w:val="es-PR" w:bidi="ar-SA"/>
              </w:rPr>
            </w:pPr>
            <w:r w:rsidRPr="00E36B39">
              <w:rPr>
                <w:rFonts w:ascii="Century Gothic" w:eastAsia="Times New Roman" w:hAnsi="Century Gothic" w:cs="Times New Roman"/>
                <w:i/>
                <w:sz w:val="16"/>
                <w:szCs w:val="20"/>
                <w:lang w:val="es-PR" w:bidi="ar-SA"/>
              </w:rPr>
              <w:t>[Firma del Representante Autorizado de la Entidad]</w:t>
            </w:r>
          </w:p>
        </w:tc>
        <w:tc>
          <w:tcPr>
            <w:tcW w:w="540" w:type="dxa"/>
            <w:vAlign w:val="bottom"/>
          </w:tcPr>
          <w:p w14:paraId="61CCFF4D" w14:textId="77777777" w:rsidR="00E36B39" w:rsidRPr="00E36B39" w:rsidRDefault="00E36B39" w:rsidP="00E36B39">
            <w:pPr>
              <w:widowControl/>
              <w:autoSpaceDE/>
              <w:autoSpaceDN/>
              <w:rPr>
                <w:rFonts w:ascii="Century Gothic" w:eastAsia="Times New Roman" w:hAnsi="Century Gothic" w:cs="Times New Roman"/>
                <w:sz w:val="20"/>
                <w:szCs w:val="20"/>
                <w:lang w:val="es-PR" w:bidi="ar-SA"/>
              </w:rPr>
            </w:pPr>
          </w:p>
        </w:tc>
        <w:tc>
          <w:tcPr>
            <w:tcW w:w="1975" w:type="dxa"/>
            <w:tcBorders>
              <w:top w:val="single" w:sz="4" w:space="0" w:color="auto"/>
            </w:tcBorders>
            <w:vAlign w:val="bottom"/>
          </w:tcPr>
          <w:p w14:paraId="106B0F48" w14:textId="77777777" w:rsidR="00E36B39" w:rsidRPr="00E36B39" w:rsidRDefault="00E36B39" w:rsidP="00E36B39">
            <w:pPr>
              <w:widowControl/>
              <w:autoSpaceDE/>
              <w:autoSpaceDN/>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t>Date</w:t>
            </w:r>
          </w:p>
          <w:p w14:paraId="7635FC9E" w14:textId="77777777" w:rsidR="00E36B39" w:rsidRPr="00E36B39" w:rsidRDefault="00E36B39" w:rsidP="00E36B39">
            <w:pPr>
              <w:widowControl/>
              <w:autoSpaceDE/>
              <w:autoSpaceDN/>
              <w:rPr>
                <w:rFonts w:ascii="Century Gothic" w:eastAsia="Times New Roman" w:hAnsi="Century Gothic" w:cs="Times New Roman"/>
                <w:sz w:val="20"/>
                <w:szCs w:val="20"/>
                <w:lang w:bidi="ar-SA"/>
              </w:rPr>
            </w:pPr>
            <w:r w:rsidRPr="00E36B39">
              <w:rPr>
                <w:rFonts w:ascii="Century Gothic" w:eastAsia="Times New Roman" w:hAnsi="Century Gothic" w:cs="Times New Roman"/>
                <w:i/>
                <w:sz w:val="16"/>
                <w:szCs w:val="20"/>
                <w:lang w:bidi="ar-SA"/>
              </w:rPr>
              <w:t>[</w:t>
            </w:r>
            <w:proofErr w:type="spellStart"/>
            <w:r w:rsidRPr="00E36B39">
              <w:rPr>
                <w:rFonts w:ascii="Century Gothic" w:eastAsia="Times New Roman" w:hAnsi="Century Gothic" w:cs="Times New Roman"/>
                <w:i/>
                <w:sz w:val="16"/>
                <w:szCs w:val="20"/>
                <w:lang w:bidi="ar-SA"/>
              </w:rPr>
              <w:t>Fecha</w:t>
            </w:r>
            <w:proofErr w:type="spellEnd"/>
            <w:r w:rsidRPr="00E36B39">
              <w:rPr>
                <w:rFonts w:ascii="Century Gothic" w:eastAsia="Times New Roman" w:hAnsi="Century Gothic" w:cs="Times New Roman"/>
                <w:i/>
                <w:sz w:val="16"/>
                <w:szCs w:val="20"/>
                <w:lang w:bidi="ar-SA"/>
              </w:rPr>
              <w:t>]</w:t>
            </w:r>
          </w:p>
        </w:tc>
      </w:tr>
      <w:tr w:rsidR="00E36B39" w:rsidRPr="00E36B39" w14:paraId="60A1246A" w14:textId="77777777" w:rsidTr="00E36B39">
        <w:tblPrEx>
          <w:tblCellMar>
            <w:left w:w="108" w:type="dxa"/>
            <w:right w:w="108" w:type="dxa"/>
          </w:tblCellMar>
        </w:tblPrEx>
        <w:trPr>
          <w:trHeight w:val="459"/>
        </w:trPr>
        <w:tc>
          <w:tcPr>
            <w:tcW w:w="6835" w:type="dxa"/>
            <w:gridSpan w:val="5"/>
            <w:tcBorders>
              <w:bottom w:val="single" w:sz="4" w:space="0" w:color="auto"/>
            </w:tcBorders>
            <w:vAlign w:val="bottom"/>
          </w:tcPr>
          <w:p w14:paraId="17B644BA" w14:textId="77777777" w:rsidR="00E36B39" w:rsidRPr="00E36B39" w:rsidRDefault="00E36B39" w:rsidP="00E36B39">
            <w:pPr>
              <w:widowControl/>
              <w:autoSpaceDE/>
              <w:autoSpaceDN/>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fldChar w:fldCharType="begin">
                <w:ffData>
                  <w:name w:val="Text2"/>
                  <w:enabled/>
                  <w:calcOnExit w:val="0"/>
                  <w:textInput/>
                </w:ffData>
              </w:fldChar>
            </w:r>
            <w:r w:rsidRPr="00E36B39">
              <w:rPr>
                <w:rFonts w:ascii="Century Gothic" w:eastAsia="Times New Roman" w:hAnsi="Century Gothic" w:cs="Times New Roman"/>
                <w:sz w:val="20"/>
                <w:szCs w:val="20"/>
                <w:lang w:bidi="ar-SA"/>
              </w:rPr>
              <w:instrText xml:space="preserve"> FORMTEXT </w:instrText>
            </w:r>
            <w:r w:rsidRPr="00E36B39">
              <w:rPr>
                <w:rFonts w:ascii="Century Gothic" w:eastAsia="Times New Roman" w:hAnsi="Century Gothic" w:cs="Times New Roman"/>
                <w:sz w:val="20"/>
                <w:szCs w:val="20"/>
                <w:lang w:bidi="ar-SA"/>
              </w:rPr>
            </w:r>
            <w:r w:rsidRPr="00E36B39">
              <w:rPr>
                <w:rFonts w:ascii="Century Gothic" w:eastAsia="Times New Roman" w:hAnsi="Century Gothic" w:cs="Times New Roman"/>
                <w:sz w:val="20"/>
                <w:szCs w:val="20"/>
                <w:lang w:bidi="ar-SA"/>
              </w:rPr>
              <w:fldChar w:fldCharType="separate"/>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noProof/>
                <w:sz w:val="20"/>
                <w:szCs w:val="20"/>
                <w:lang w:bidi="ar-SA"/>
              </w:rPr>
              <w:t> </w:t>
            </w:r>
            <w:r w:rsidRPr="00E36B39">
              <w:rPr>
                <w:rFonts w:ascii="Century Gothic" w:eastAsia="Times New Roman" w:hAnsi="Century Gothic" w:cs="Times New Roman"/>
                <w:sz w:val="20"/>
                <w:szCs w:val="20"/>
                <w:lang w:bidi="ar-SA"/>
              </w:rPr>
              <w:fldChar w:fldCharType="end"/>
            </w:r>
          </w:p>
        </w:tc>
        <w:tc>
          <w:tcPr>
            <w:tcW w:w="540" w:type="dxa"/>
            <w:vAlign w:val="bottom"/>
          </w:tcPr>
          <w:p w14:paraId="46775EF3" w14:textId="77777777" w:rsidR="00E36B39" w:rsidRPr="00E36B39" w:rsidRDefault="00E36B39" w:rsidP="00E36B39">
            <w:pPr>
              <w:widowControl/>
              <w:autoSpaceDE/>
              <w:autoSpaceDN/>
              <w:rPr>
                <w:rFonts w:ascii="Century Gothic" w:eastAsia="Times New Roman" w:hAnsi="Century Gothic" w:cs="Times New Roman"/>
                <w:sz w:val="20"/>
                <w:szCs w:val="20"/>
                <w:lang w:bidi="ar-SA"/>
              </w:rPr>
            </w:pPr>
          </w:p>
        </w:tc>
        <w:tc>
          <w:tcPr>
            <w:tcW w:w="1975" w:type="dxa"/>
            <w:vAlign w:val="bottom"/>
          </w:tcPr>
          <w:p w14:paraId="6C825FC6" w14:textId="77777777" w:rsidR="00E36B39" w:rsidRPr="00E36B39" w:rsidRDefault="00E36B39" w:rsidP="00E36B39">
            <w:pPr>
              <w:widowControl/>
              <w:autoSpaceDE/>
              <w:autoSpaceDN/>
              <w:rPr>
                <w:rFonts w:ascii="Century Gothic" w:eastAsia="Times New Roman" w:hAnsi="Century Gothic" w:cs="Times New Roman"/>
                <w:sz w:val="20"/>
                <w:szCs w:val="20"/>
                <w:lang w:bidi="ar-SA"/>
              </w:rPr>
            </w:pPr>
          </w:p>
        </w:tc>
      </w:tr>
      <w:tr w:rsidR="00E36B39" w:rsidRPr="005E4164" w14:paraId="6B310FBB" w14:textId="77777777" w:rsidTr="00930905">
        <w:tblPrEx>
          <w:tblCellMar>
            <w:left w:w="108" w:type="dxa"/>
            <w:right w:w="108" w:type="dxa"/>
          </w:tblCellMar>
        </w:tblPrEx>
        <w:tc>
          <w:tcPr>
            <w:tcW w:w="6835" w:type="dxa"/>
            <w:gridSpan w:val="5"/>
            <w:tcBorders>
              <w:top w:val="single" w:sz="4" w:space="0" w:color="auto"/>
            </w:tcBorders>
            <w:vAlign w:val="bottom"/>
          </w:tcPr>
          <w:p w14:paraId="20FEEF85" w14:textId="77777777" w:rsidR="00E36B39" w:rsidRPr="00E36B39" w:rsidRDefault="00E36B39" w:rsidP="00E36B39">
            <w:pPr>
              <w:widowControl/>
              <w:autoSpaceDE/>
              <w:autoSpaceDN/>
              <w:rPr>
                <w:rFonts w:ascii="Century Gothic" w:eastAsia="Times New Roman" w:hAnsi="Century Gothic" w:cs="Times New Roman"/>
                <w:sz w:val="20"/>
                <w:szCs w:val="20"/>
                <w:lang w:bidi="ar-SA"/>
              </w:rPr>
            </w:pPr>
            <w:r w:rsidRPr="00E36B39">
              <w:rPr>
                <w:rFonts w:ascii="Century Gothic" w:eastAsia="Times New Roman" w:hAnsi="Century Gothic" w:cs="Times New Roman"/>
                <w:sz w:val="20"/>
                <w:szCs w:val="20"/>
                <w:lang w:bidi="ar-SA"/>
              </w:rPr>
              <w:t>Printed Name of Authorized Representative of the Entity</w:t>
            </w:r>
          </w:p>
          <w:p w14:paraId="6F378234" w14:textId="77777777" w:rsidR="00E36B39" w:rsidRPr="00E36B39" w:rsidRDefault="00E36B39" w:rsidP="00E36B39">
            <w:pPr>
              <w:widowControl/>
              <w:autoSpaceDE/>
              <w:autoSpaceDN/>
              <w:rPr>
                <w:rFonts w:ascii="Century Gothic" w:eastAsia="Times New Roman" w:hAnsi="Century Gothic" w:cs="Times New Roman"/>
                <w:sz w:val="20"/>
                <w:szCs w:val="20"/>
                <w:lang w:val="es-PR" w:bidi="ar-SA"/>
              </w:rPr>
            </w:pPr>
            <w:r w:rsidRPr="00E36B39">
              <w:rPr>
                <w:rFonts w:ascii="Century Gothic" w:eastAsia="Times New Roman" w:hAnsi="Century Gothic" w:cs="Times New Roman"/>
                <w:i/>
                <w:sz w:val="16"/>
                <w:szCs w:val="20"/>
                <w:lang w:val="es-PR" w:bidi="ar-SA"/>
              </w:rPr>
              <w:t>[Nombre en Letra de Molde del Representante Autorizado de la Entidad]</w:t>
            </w:r>
          </w:p>
        </w:tc>
        <w:tc>
          <w:tcPr>
            <w:tcW w:w="540" w:type="dxa"/>
            <w:vAlign w:val="bottom"/>
          </w:tcPr>
          <w:p w14:paraId="3F8AEA45" w14:textId="77777777" w:rsidR="00E36B39" w:rsidRPr="00E36B39" w:rsidRDefault="00E36B39" w:rsidP="00E36B39">
            <w:pPr>
              <w:widowControl/>
              <w:autoSpaceDE/>
              <w:autoSpaceDN/>
              <w:rPr>
                <w:rFonts w:ascii="Century Gothic" w:eastAsia="Times New Roman" w:hAnsi="Century Gothic" w:cs="Times New Roman"/>
                <w:sz w:val="20"/>
                <w:szCs w:val="20"/>
                <w:lang w:val="es-PR" w:bidi="ar-SA"/>
              </w:rPr>
            </w:pPr>
          </w:p>
        </w:tc>
        <w:tc>
          <w:tcPr>
            <w:tcW w:w="1975" w:type="dxa"/>
            <w:vAlign w:val="bottom"/>
          </w:tcPr>
          <w:p w14:paraId="4F4A29C3" w14:textId="77777777" w:rsidR="00E36B39" w:rsidRPr="00E36B39" w:rsidRDefault="00E36B39" w:rsidP="00E36B39">
            <w:pPr>
              <w:widowControl/>
              <w:autoSpaceDE/>
              <w:autoSpaceDN/>
              <w:rPr>
                <w:rFonts w:ascii="Century Gothic" w:eastAsia="Times New Roman" w:hAnsi="Century Gothic" w:cs="Times New Roman"/>
                <w:sz w:val="20"/>
                <w:szCs w:val="20"/>
                <w:lang w:val="es-PR" w:bidi="ar-SA"/>
              </w:rPr>
            </w:pPr>
          </w:p>
        </w:tc>
      </w:tr>
    </w:tbl>
    <w:p w14:paraId="60C1A38E" w14:textId="1E02D8EA" w:rsidR="003F5058" w:rsidRPr="00E36B39" w:rsidRDefault="003F5058" w:rsidP="00E36B39">
      <w:pPr>
        <w:widowControl/>
        <w:autoSpaceDE/>
        <w:autoSpaceDN/>
        <w:jc w:val="both"/>
        <w:rPr>
          <w:rFonts w:ascii="Century Gothic" w:eastAsia="Times New Roman" w:hAnsi="Century Gothic" w:cs="Times New Roman"/>
          <w:sz w:val="20"/>
          <w:szCs w:val="20"/>
          <w:lang w:val="es-PR" w:bidi="ar-SA"/>
        </w:rPr>
      </w:pPr>
    </w:p>
    <w:sectPr w:rsidR="003F5058" w:rsidRPr="00E36B39" w:rsidSect="00D632B3">
      <w:headerReference w:type="default" r:id="rId11"/>
      <w:headerReference w:type="first" r:id="rId12"/>
      <w:footerReference w:type="first" r:id="rId13"/>
      <w:pgSz w:w="12240" w:h="15840" w:code="1"/>
      <w:pgMar w:top="1440" w:right="1440" w:bottom="1080" w:left="1440" w:header="36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199FE9" w14:textId="77777777" w:rsidR="008F05A1" w:rsidRDefault="008F05A1" w:rsidP="003E40DD">
      <w:r>
        <w:separator/>
      </w:r>
    </w:p>
  </w:endnote>
  <w:endnote w:type="continuationSeparator" w:id="0">
    <w:p w14:paraId="4D07CBC9" w14:textId="77777777" w:rsidR="008F05A1" w:rsidRDefault="008F05A1" w:rsidP="003E40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C957A2" w14:textId="77777777" w:rsidR="00B30396" w:rsidRPr="00C040B1" w:rsidRDefault="00B30396" w:rsidP="00B30396">
    <w:pPr>
      <w:pStyle w:val="NormalWeb"/>
      <w:spacing w:before="0" w:beforeAutospacing="0" w:after="0" w:afterAutospacing="0"/>
      <w:ind w:left="-720"/>
      <w:rPr>
        <w:sz w:val="28"/>
      </w:rPr>
    </w:pPr>
    <w:r w:rsidRPr="00906B00">
      <w:rPr>
        <w:rFonts w:ascii="Calibri" w:hAnsi="Calibri" w:cs="Calibri"/>
        <w:noProof/>
        <w:lang w:val="es-PR" w:eastAsia="es-PR"/>
      </w:rPr>
      <w:drawing>
        <wp:anchor distT="0" distB="0" distL="114300" distR="114300" simplePos="0" relativeHeight="251666432" behindDoc="1" locked="0" layoutInCell="1" allowOverlap="1" wp14:anchorId="76B44DD6" wp14:editId="7E1B0732">
          <wp:simplePos x="0" y="0"/>
          <wp:positionH relativeFrom="column">
            <wp:posOffset>5668742</wp:posOffset>
          </wp:positionH>
          <wp:positionV relativeFrom="paragraph">
            <wp:posOffset>-281940</wp:posOffset>
          </wp:positionV>
          <wp:extent cx="958850" cy="810879"/>
          <wp:effectExtent l="0" t="0" r="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mpsnip.png"/>
                  <pic:cNvPicPr/>
                </pic:nvPicPr>
                <pic:blipFill>
                  <a:blip r:embed="rId1">
                    <a:extLst>
                      <a:ext uri="{28A0092B-C50C-407E-A947-70E740481C1C}">
                        <a14:useLocalDpi xmlns:a14="http://schemas.microsoft.com/office/drawing/2010/main" val="0"/>
                      </a:ext>
                    </a:extLst>
                  </a:blip>
                  <a:stretch>
                    <a:fillRect/>
                  </a:stretch>
                </pic:blipFill>
                <pic:spPr>
                  <a:xfrm>
                    <a:off x="0" y="0"/>
                    <a:ext cx="958850" cy="810879"/>
                  </a:xfrm>
                  <a:prstGeom prst="rect">
                    <a:avLst/>
                  </a:prstGeom>
                </pic:spPr>
              </pic:pic>
            </a:graphicData>
          </a:graphic>
          <wp14:sizeRelH relativeFrom="page">
            <wp14:pctWidth>0</wp14:pctWidth>
          </wp14:sizeRelH>
          <wp14:sizeRelV relativeFrom="page">
            <wp14:pctHeight>0</wp14:pctHeight>
          </wp14:sizeRelV>
        </wp:anchor>
      </w:drawing>
    </w:r>
    <w:r w:rsidRPr="005B6694">
      <w:rPr>
        <w:rFonts w:ascii="Calibri" w:hAnsi="Calibri"/>
        <w:color w:val="000000"/>
        <w:kern w:val="24"/>
        <w:sz w:val="20"/>
        <w:szCs w:val="18"/>
      </w:rPr>
      <w:t xml:space="preserve">606 Barbosa Avenue, Building Juan C. Cordero Dávila, Río Piedras, PR 00918 </w:t>
    </w:r>
    <w:r w:rsidRPr="005B6694">
      <w:rPr>
        <w:rFonts w:ascii="Calibri" w:hAnsi="Calibri"/>
        <w:color w:val="000000"/>
        <w:kern w:val="24"/>
        <w:sz w:val="20"/>
        <w:szCs w:val="18"/>
        <w:lang w:val="az-Cyrl-AZ"/>
      </w:rPr>
      <w:t>ӏ</w:t>
    </w:r>
    <w:r w:rsidRPr="005B6694">
      <w:rPr>
        <w:rFonts w:ascii="Calibri" w:hAnsi="Calibri"/>
        <w:color w:val="000000"/>
        <w:kern w:val="24"/>
        <w:sz w:val="20"/>
        <w:szCs w:val="18"/>
      </w:rPr>
      <w:t xml:space="preserve"> P.O. Box 21365 San Juan, PR 00928-1365</w:t>
    </w:r>
  </w:p>
  <w:p w14:paraId="72339E3E" w14:textId="77777777" w:rsidR="00D73A02" w:rsidRPr="00B30396" w:rsidRDefault="00B30396" w:rsidP="00B30396">
    <w:pPr>
      <w:pStyle w:val="NormalWeb"/>
      <w:spacing w:before="0" w:beforeAutospacing="0" w:after="0" w:afterAutospacing="0"/>
      <w:jc w:val="center"/>
      <w:rPr>
        <w:sz w:val="28"/>
      </w:rPr>
    </w:pPr>
    <w:r w:rsidRPr="005B6694">
      <w:rPr>
        <w:rFonts w:ascii="Calibri" w:hAnsi="Calibri"/>
        <w:color w:val="000000"/>
        <w:kern w:val="24"/>
        <w:sz w:val="20"/>
        <w:szCs w:val="18"/>
      </w:rPr>
      <w:t xml:space="preserve">Tel: (787)274-2527 </w:t>
    </w:r>
    <w:r w:rsidRPr="005B6694">
      <w:rPr>
        <w:rFonts w:ascii="Calibri" w:hAnsi="Calibri"/>
        <w:color w:val="000000"/>
        <w:kern w:val="24"/>
        <w:sz w:val="20"/>
        <w:szCs w:val="18"/>
        <w:lang w:val="az-Cyrl-AZ"/>
      </w:rPr>
      <w:t>ӏ</w:t>
    </w:r>
    <w:r w:rsidRPr="005B6694">
      <w:rPr>
        <w:rFonts w:ascii="Calibri" w:hAnsi="Calibri"/>
        <w:color w:val="000000"/>
        <w:kern w:val="24"/>
        <w:sz w:val="20"/>
        <w:szCs w:val="18"/>
      </w:rPr>
      <w:t xml:space="preserve"> www.vivienda.pr.gov</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92EB79" w14:textId="77777777" w:rsidR="008F05A1" w:rsidRDefault="008F05A1" w:rsidP="003E40DD">
      <w:r>
        <w:separator/>
      </w:r>
    </w:p>
  </w:footnote>
  <w:footnote w:type="continuationSeparator" w:id="0">
    <w:p w14:paraId="33C7D578" w14:textId="77777777" w:rsidR="008F05A1" w:rsidRDefault="008F05A1" w:rsidP="003E40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B40A2A" w14:textId="75B200EE" w:rsidR="00AC6877" w:rsidRPr="005B6694" w:rsidRDefault="00AC6877" w:rsidP="00AC6877">
    <w:pPr>
      <w:widowControl/>
      <w:tabs>
        <w:tab w:val="center" w:pos="4680"/>
        <w:tab w:val="right" w:pos="9360"/>
      </w:tabs>
      <w:autoSpaceDE/>
      <w:autoSpaceDN/>
      <w:ind w:left="-720"/>
      <w:jc w:val="right"/>
      <w:rPr>
        <w:rFonts w:ascii="Century Gothic" w:hAnsi="Century Gothic" w:cs="Times New Roman"/>
        <w:sz w:val="16"/>
        <w:lang w:bidi="ar-SA"/>
      </w:rPr>
    </w:pPr>
    <w:r w:rsidRPr="005B6694">
      <w:rPr>
        <w:rFonts w:ascii="Century Gothic" w:hAnsi="Century Gothic" w:cs="Times New Roman"/>
        <w:sz w:val="16"/>
        <w:lang w:bidi="ar-SA"/>
      </w:rPr>
      <w:t>CDBG-</w:t>
    </w:r>
    <w:r w:rsidR="005A6FDA">
      <w:rPr>
        <w:rFonts w:ascii="Century Gothic" w:hAnsi="Century Gothic" w:cs="Times New Roman"/>
        <w:sz w:val="16"/>
        <w:lang w:bidi="ar-SA"/>
      </w:rPr>
      <w:t>MIT</w:t>
    </w:r>
    <w:r w:rsidRPr="005B6694">
      <w:rPr>
        <w:rFonts w:ascii="Century Gothic" w:hAnsi="Century Gothic" w:cs="Times New Roman"/>
        <w:sz w:val="16"/>
        <w:lang w:bidi="ar-SA"/>
      </w:rPr>
      <w:t xml:space="preserve"> Program/</w:t>
    </w:r>
    <w:proofErr w:type="spellStart"/>
    <w:r w:rsidRPr="005B6694">
      <w:rPr>
        <w:rFonts w:ascii="Century Gothic" w:hAnsi="Century Gothic" w:cs="Times New Roman"/>
        <w:i/>
        <w:sz w:val="16"/>
        <w:lang w:bidi="ar-SA"/>
      </w:rPr>
      <w:t>Programa</w:t>
    </w:r>
    <w:proofErr w:type="spellEnd"/>
    <w:r w:rsidRPr="005B6694">
      <w:rPr>
        <w:rFonts w:ascii="Century Gothic" w:hAnsi="Century Gothic" w:cs="Times New Roman"/>
        <w:i/>
        <w:sz w:val="16"/>
        <w:lang w:bidi="ar-SA"/>
      </w:rPr>
      <w:t xml:space="preserve"> CDBG-</w:t>
    </w:r>
    <w:r w:rsidR="005A6FDA">
      <w:rPr>
        <w:rFonts w:ascii="Century Gothic" w:hAnsi="Century Gothic" w:cs="Times New Roman"/>
        <w:i/>
        <w:sz w:val="16"/>
        <w:lang w:bidi="ar-SA"/>
      </w:rPr>
      <w:t>MIT</w:t>
    </w:r>
  </w:p>
  <w:p w14:paraId="26A6FAE2" w14:textId="0598E71D" w:rsidR="00D632B3" w:rsidRPr="00F86976" w:rsidRDefault="00D632B3" w:rsidP="00D632B3">
    <w:pPr>
      <w:widowControl/>
      <w:tabs>
        <w:tab w:val="center" w:pos="4680"/>
        <w:tab w:val="right" w:pos="9360"/>
      </w:tabs>
      <w:autoSpaceDE/>
      <w:autoSpaceDN/>
      <w:ind w:left="-720"/>
      <w:jc w:val="right"/>
      <w:rPr>
        <w:rFonts w:ascii="Century Gothic" w:eastAsiaTheme="minorHAnsi" w:hAnsi="Century Gothic" w:cstheme="minorBidi"/>
        <w:sz w:val="14"/>
        <w:lang w:bidi="ar-SA"/>
      </w:rPr>
    </w:pPr>
    <w:r w:rsidRPr="00F86976">
      <w:rPr>
        <w:rFonts w:ascii="Century Gothic" w:eastAsiaTheme="minorHAnsi" w:hAnsi="Century Gothic" w:cstheme="minorBidi"/>
        <w:sz w:val="14"/>
        <w:lang w:bidi="ar-SA"/>
      </w:rPr>
      <w:t>CDBG-</w:t>
    </w:r>
    <w:r w:rsidR="005A6FDA">
      <w:rPr>
        <w:rFonts w:ascii="Century Gothic" w:eastAsiaTheme="minorHAnsi" w:hAnsi="Century Gothic" w:cstheme="minorBidi"/>
        <w:sz w:val="14"/>
        <w:lang w:bidi="ar-SA"/>
      </w:rPr>
      <w:t>MIT</w:t>
    </w:r>
    <w:r w:rsidRPr="00F86976">
      <w:rPr>
        <w:rFonts w:ascii="Century Gothic" w:eastAsiaTheme="minorHAnsi" w:hAnsi="Century Gothic" w:cstheme="minorBidi"/>
        <w:sz w:val="14"/>
        <w:lang w:bidi="ar-SA"/>
      </w:rPr>
      <w:t xml:space="preserve"> GAP TO LOW INCOME HOUSING TAX CREDITS PROGRAM/</w:t>
    </w:r>
  </w:p>
  <w:p w14:paraId="6EF37B11" w14:textId="1B25C2AA" w:rsidR="00D632B3" w:rsidRDefault="00D632B3" w:rsidP="00D632B3">
    <w:pPr>
      <w:widowControl/>
      <w:tabs>
        <w:tab w:val="center" w:pos="4680"/>
        <w:tab w:val="right" w:pos="9360"/>
      </w:tabs>
      <w:autoSpaceDE/>
      <w:autoSpaceDN/>
      <w:ind w:left="-720"/>
      <w:jc w:val="right"/>
      <w:rPr>
        <w:rFonts w:ascii="Century Gothic" w:eastAsiaTheme="minorHAnsi" w:hAnsi="Century Gothic" w:cstheme="minorBidi"/>
        <w:sz w:val="14"/>
        <w:lang w:val="es-PR" w:bidi="ar-SA"/>
      </w:rPr>
    </w:pPr>
    <w:r w:rsidRPr="00F86976">
      <w:rPr>
        <w:rFonts w:ascii="Century Gothic" w:eastAsiaTheme="minorHAnsi" w:hAnsi="Century Gothic" w:cstheme="minorBidi"/>
        <w:sz w:val="14"/>
        <w:lang w:val="es-PR" w:bidi="ar-SA"/>
      </w:rPr>
      <w:t>PROGRAMA DE BRECHA DE CDBG-</w:t>
    </w:r>
    <w:r w:rsidR="005A6FDA">
      <w:rPr>
        <w:rFonts w:ascii="Century Gothic" w:eastAsiaTheme="minorHAnsi" w:hAnsi="Century Gothic" w:cstheme="minorBidi"/>
        <w:sz w:val="14"/>
        <w:lang w:val="es-PR" w:bidi="ar-SA"/>
      </w:rPr>
      <w:t>MIT</w:t>
    </w:r>
    <w:r w:rsidRPr="00F86976">
      <w:rPr>
        <w:rFonts w:ascii="Century Gothic" w:eastAsiaTheme="minorHAnsi" w:hAnsi="Century Gothic" w:cstheme="minorBidi"/>
        <w:sz w:val="14"/>
        <w:lang w:val="es-PR" w:bidi="ar-SA"/>
      </w:rPr>
      <w:t xml:space="preserve"> DE LOS </w:t>
    </w:r>
    <w:r w:rsidRPr="006015F2">
      <w:rPr>
        <w:rFonts w:ascii="Century Gothic" w:eastAsiaTheme="minorHAnsi" w:hAnsi="Century Gothic" w:cstheme="minorBidi"/>
        <w:sz w:val="14"/>
        <w:lang w:val="es-PR" w:bidi="ar-SA"/>
      </w:rPr>
      <w:t>CRÉDITOS</w:t>
    </w:r>
    <w:r w:rsidRPr="00F86976">
      <w:rPr>
        <w:rFonts w:ascii="Century Gothic" w:eastAsiaTheme="minorHAnsi" w:hAnsi="Century Gothic" w:cstheme="minorBidi"/>
        <w:sz w:val="14"/>
        <w:lang w:val="es-PR" w:bidi="ar-SA"/>
      </w:rPr>
      <w:t xml:space="preserve"> CONTRIBUTIVOS DE </w:t>
    </w:r>
    <w:r>
      <w:rPr>
        <w:rFonts w:ascii="Century Gothic" w:eastAsiaTheme="minorHAnsi" w:hAnsi="Century Gothic" w:cstheme="minorBidi"/>
        <w:sz w:val="14"/>
        <w:lang w:val="es-PR" w:bidi="ar-SA"/>
      </w:rPr>
      <w:t>VIVIENDA POR INGRESOS BAJOS</w:t>
    </w:r>
    <w:r w:rsidRPr="00F86976" w:rsidDel="00B01033">
      <w:rPr>
        <w:rFonts w:ascii="Century Gothic" w:eastAsiaTheme="minorHAnsi" w:hAnsi="Century Gothic" w:cstheme="minorBidi"/>
        <w:sz w:val="14"/>
        <w:lang w:val="es-PR" w:bidi="ar-SA"/>
      </w:rPr>
      <w:t xml:space="preserve"> </w:t>
    </w:r>
  </w:p>
  <w:p w14:paraId="0DC51DE6" w14:textId="77777777" w:rsidR="00D632B3" w:rsidRPr="00390DC1" w:rsidRDefault="00D632B3" w:rsidP="00D632B3">
    <w:pPr>
      <w:pStyle w:val="Header"/>
      <w:ind w:left="-720"/>
      <w:jc w:val="right"/>
      <w:rPr>
        <w:rFonts w:ascii="Century Gothic" w:hAnsi="Century Gothic"/>
        <w:sz w:val="14"/>
        <w:szCs w:val="14"/>
        <w:lang w:val="es-ES"/>
      </w:rPr>
    </w:pPr>
    <w:r w:rsidRPr="00390DC1">
      <w:rPr>
        <w:rFonts w:ascii="Century Gothic" w:hAnsi="Century Gothic"/>
        <w:sz w:val="14"/>
        <w:szCs w:val="14"/>
        <w:lang w:val="es-ES"/>
      </w:rPr>
      <w:t>HOME INVESTMENT PARTNERSHIPS PROGRAM</w:t>
    </w:r>
  </w:p>
  <w:p w14:paraId="5E18ACD6" w14:textId="77777777" w:rsidR="00D632B3" w:rsidRPr="00390DC1" w:rsidRDefault="00D632B3" w:rsidP="00D632B3">
    <w:pPr>
      <w:pStyle w:val="Header"/>
      <w:ind w:left="-720"/>
      <w:jc w:val="right"/>
      <w:rPr>
        <w:rFonts w:ascii="Century Gothic" w:hAnsi="Century Gothic"/>
        <w:sz w:val="14"/>
        <w:szCs w:val="14"/>
        <w:lang w:val="es-ES"/>
      </w:rPr>
    </w:pPr>
    <w:r w:rsidRPr="00390DC1">
      <w:rPr>
        <w:rFonts w:ascii="Century Gothic" w:hAnsi="Century Gothic"/>
        <w:sz w:val="14"/>
        <w:szCs w:val="14"/>
        <w:lang w:val="es-ES"/>
      </w:rPr>
      <w:t>PROGRAMA DE SOCIEDADES PARA LA INVERSIÓN DE VIVIENDA</w:t>
    </w:r>
  </w:p>
  <w:p w14:paraId="73AB74FE" w14:textId="77777777" w:rsidR="00D632B3" w:rsidRPr="00390DC1" w:rsidRDefault="00D632B3" w:rsidP="00D632B3">
    <w:pPr>
      <w:pStyle w:val="Header"/>
      <w:ind w:left="-720"/>
      <w:jc w:val="right"/>
      <w:rPr>
        <w:rFonts w:ascii="Century Gothic" w:hAnsi="Century Gothic"/>
        <w:sz w:val="14"/>
        <w:szCs w:val="14"/>
        <w:lang w:val="es-ES"/>
      </w:rPr>
    </w:pPr>
    <w:r w:rsidRPr="00390DC1">
      <w:rPr>
        <w:rFonts w:ascii="Century Gothic" w:hAnsi="Century Gothic"/>
        <w:sz w:val="14"/>
        <w:szCs w:val="14"/>
        <w:lang w:val="es-ES"/>
      </w:rPr>
      <w:t>HOUSING TRUST FUND PROGRAM</w:t>
    </w:r>
  </w:p>
  <w:p w14:paraId="13B419A8" w14:textId="77777777" w:rsidR="00D632B3" w:rsidRPr="00390DC1" w:rsidRDefault="00D632B3" w:rsidP="00D632B3">
    <w:pPr>
      <w:pStyle w:val="Header"/>
      <w:ind w:left="-720"/>
      <w:jc w:val="right"/>
      <w:rPr>
        <w:rFonts w:ascii="Century Gothic" w:hAnsi="Century Gothic"/>
        <w:sz w:val="14"/>
        <w:szCs w:val="14"/>
        <w:lang w:val="es-ES"/>
      </w:rPr>
    </w:pPr>
    <w:r w:rsidRPr="00390DC1">
      <w:rPr>
        <w:rFonts w:ascii="Century Gothic" w:hAnsi="Century Gothic"/>
        <w:sz w:val="14"/>
        <w:szCs w:val="14"/>
        <w:lang w:val="es-ES"/>
      </w:rPr>
      <w:t>FONDO FIDUCIARIO PARA VIVIENDA</w:t>
    </w:r>
  </w:p>
  <w:p w14:paraId="7FF6EBCF" w14:textId="267673F2" w:rsidR="00AC6877" w:rsidRPr="00011199" w:rsidRDefault="00AC6877" w:rsidP="00AC6877">
    <w:pPr>
      <w:widowControl/>
      <w:tabs>
        <w:tab w:val="center" w:pos="4680"/>
        <w:tab w:val="right" w:pos="9360"/>
      </w:tabs>
      <w:autoSpaceDE/>
      <w:autoSpaceDN/>
      <w:ind w:left="-720"/>
      <w:jc w:val="right"/>
      <w:rPr>
        <w:rFonts w:ascii="Century Gothic" w:hAnsi="Century Gothic" w:cs="Times New Roman"/>
        <w:sz w:val="14"/>
        <w:lang w:val="es-PR" w:bidi="ar-SA"/>
      </w:rPr>
    </w:pPr>
    <w:r w:rsidRPr="00011199" w:rsidDel="00B01033">
      <w:rPr>
        <w:rFonts w:ascii="Century Gothic" w:hAnsi="Century Gothic" w:cs="Times New Roman"/>
        <w:sz w:val="14"/>
        <w:lang w:val="es-PR" w:bidi="ar-SA"/>
      </w:rPr>
      <w:t xml:space="preserve"> </w:t>
    </w:r>
  </w:p>
  <w:p w14:paraId="6114E7D5" w14:textId="1F4F91C1" w:rsidR="00E36B39" w:rsidRPr="00A644A1" w:rsidRDefault="00E36B39" w:rsidP="00E36B39">
    <w:pPr>
      <w:pStyle w:val="Header"/>
      <w:ind w:left="-720"/>
      <w:jc w:val="right"/>
      <w:rPr>
        <w:rFonts w:ascii="Century Gothic" w:hAnsi="Century Gothic"/>
        <w:i/>
        <w:sz w:val="16"/>
        <w:lang w:val="es-PR"/>
      </w:rPr>
    </w:pPr>
    <w:proofErr w:type="spellStart"/>
    <w:r w:rsidRPr="00A644A1">
      <w:rPr>
        <w:rFonts w:ascii="Century Gothic" w:hAnsi="Century Gothic"/>
        <w:sz w:val="16"/>
        <w:lang w:val="es-PR"/>
      </w:rPr>
      <w:t>Exhibit</w:t>
    </w:r>
    <w:proofErr w:type="spellEnd"/>
    <w:r w:rsidRPr="00A644A1">
      <w:rPr>
        <w:rFonts w:ascii="Century Gothic" w:hAnsi="Century Gothic"/>
        <w:sz w:val="16"/>
        <w:lang w:val="es-PR"/>
      </w:rPr>
      <w:t xml:space="preserve"> </w:t>
    </w:r>
    <w:r>
      <w:rPr>
        <w:rFonts w:ascii="Century Gothic" w:hAnsi="Century Gothic"/>
        <w:sz w:val="16"/>
        <w:lang w:val="es-PR"/>
      </w:rPr>
      <w:t>J</w:t>
    </w:r>
    <w:r w:rsidRPr="00A644A1">
      <w:rPr>
        <w:rFonts w:ascii="Century Gothic" w:hAnsi="Century Gothic"/>
        <w:sz w:val="16"/>
        <w:lang w:val="es-PR"/>
      </w:rPr>
      <w:t>-</w:t>
    </w:r>
    <w:r w:rsidRPr="00A644A1">
      <w:rPr>
        <w:lang w:val="es-PR"/>
      </w:rPr>
      <w:t xml:space="preserve"> </w:t>
    </w:r>
    <w:proofErr w:type="spellStart"/>
    <w:r w:rsidRPr="00A644A1">
      <w:rPr>
        <w:rFonts w:ascii="Century Gothic" w:hAnsi="Century Gothic"/>
        <w:sz w:val="16"/>
        <w:lang w:val="es-PR"/>
      </w:rPr>
      <w:t>Entity’s</w:t>
    </w:r>
    <w:proofErr w:type="spellEnd"/>
    <w:r w:rsidRPr="00A644A1">
      <w:rPr>
        <w:rFonts w:ascii="Century Gothic" w:hAnsi="Century Gothic"/>
        <w:sz w:val="16"/>
        <w:lang w:val="es-PR"/>
      </w:rPr>
      <w:t xml:space="preserve"> Prior Performance </w:t>
    </w:r>
    <w:proofErr w:type="spellStart"/>
    <w:r w:rsidRPr="00A644A1">
      <w:rPr>
        <w:rFonts w:ascii="Century Gothic" w:hAnsi="Century Gothic"/>
        <w:sz w:val="16"/>
        <w:lang w:val="es-PR"/>
      </w:rPr>
      <w:t>Certification</w:t>
    </w:r>
    <w:proofErr w:type="spellEnd"/>
    <w:r w:rsidRPr="00A644A1">
      <w:rPr>
        <w:rFonts w:ascii="Century Gothic" w:hAnsi="Century Gothic"/>
        <w:sz w:val="16"/>
        <w:lang w:val="es-PR"/>
      </w:rPr>
      <w:t>/</w:t>
    </w:r>
    <w:r w:rsidRPr="00A644A1">
      <w:rPr>
        <w:rFonts w:ascii="Century Gothic" w:hAnsi="Century Gothic"/>
        <w:i/>
        <w:sz w:val="16"/>
        <w:lang w:val="es-PR"/>
      </w:rPr>
      <w:t>Certificación de Cumplimiento Previo de la Entidad</w:t>
    </w:r>
  </w:p>
  <w:p w14:paraId="1B04E2E0" w14:textId="3811D989" w:rsidR="003E40DD" w:rsidRDefault="00AC6877" w:rsidP="00AC6877">
    <w:pPr>
      <w:pStyle w:val="Header"/>
      <w:jc w:val="right"/>
      <w:rPr>
        <w:rFonts w:ascii="Century Gothic" w:hAnsi="Century Gothic"/>
        <w:sz w:val="16"/>
      </w:rPr>
    </w:pPr>
    <w:r w:rsidRPr="00AC6877">
      <w:rPr>
        <w:rFonts w:ascii="Century Gothic" w:hAnsi="Century Gothic"/>
        <w:sz w:val="16"/>
      </w:rPr>
      <w:t>Page/</w:t>
    </w:r>
    <w:proofErr w:type="spellStart"/>
    <w:r w:rsidRPr="00AC6877">
      <w:rPr>
        <w:rFonts w:ascii="Century Gothic" w:hAnsi="Century Gothic"/>
        <w:i/>
        <w:sz w:val="16"/>
      </w:rPr>
      <w:t>Página</w:t>
    </w:r>
    <w:proofErr w:type="spellEnd"/>
    <w:r w:rsidRPr="00AC6877">
      <w:rPr>
        <w:rFonts w:ascii="Century Gothic" w:hAnsi="Century Gothic"/>
        <w:i/>
        <w:sz w:val="16"/>
      </w:rPr>
      <w:t xml:space="preserve"> </w:t>
    </w:r>
    <w:r w:rsidRPr="00AC6877">
      <w:rPr>
        <w:rFonts w:ascii="Century Gothic" w:hAnsi="Century Gothic"/>
        <w:sz w:val="16"/>
      </w:rPr>
      <w:fldChar w:fldCharType="begin"/>
    </w:r>
    <w:r w:rsidRPr="00AC6877">
      <w:rPr>
        <w:rFonts w:ascii="Century Gothic" w:hAnsi="Century Gothic"/>
        <w:sz w:val="16"/>
      </w:rPr>
      <w:instrText xml:space="preserve"> PAGE   \* MERGEFORMAT </w:instrText>
    </w:r>
    <w:r w:rsidRPr="00AC6877">
      <w:rPr>
        <w:rFonts w:ascii="Century Gothic" w:hAnsi="Century Gothic"/>
        <w:sz w:val="16"/>
      </w:rPr>
      <w:fldChar w:fldCharType="separate"/>
    </w:r>
    <w:r w:rsidR="00E36B39">
      <w:rPr>
        <w:rFonts w:ascii="Century Gothic" w:hAnsi="Century Gothic"/>
        <w:noProof/>
        <w:sz w:val="16"/>
      </w:rPr>
      <w:t>2</w:t>
    </w:r>
    <w:r w:rsidRPr="00AC6877">
      <w:rPr>
        <w:rFonts w:ascii="Century Gothic" w:hAnsi="Century Gothic"/>
        <w:sz w:val="16"/>
      </w:rPr>
      <w:fldChar w:fldCharType="end"/>
    </w:r>
    <w:r w:rsidRPr="00AC6877">
      <w:rPr>
        <w:rFonts w:ascii="Century Gothic" w:hAnsi="Century Gothic"/>
        <w:sz w:val="16"/>
      </w:rPr>
      <w:t>/</w:t>
    </w:r>
    <w:r w:rsidRPr="00AC6877">
      <w:rPr>
        <w:rFonts w:ascii="Century Gothic" w:hAnsi="Century Gothic"/>
        <w:sz w:val="16"/>
      </w:rPr>
      <w:fldChar w:fldCharType="begin"/>
    </w:r>
    <w:r w:rsidRPr="00AC6877">
      <w:rPr>
        <w:rFonts w:ascii="Century Gothic" w:hAnsi="Century Gothic"/>
        <w:sz w:val="16"/>
      </w:rPr>
      <w:instrText xml:space="preserve"> NUMPAGES   \* MERGEFORMAT </w:instrText>
    </w:r>
    <w:r w:rsidRPr="00AC6877">
      <w:rPr>
        <w:rFonts w:ascii="Century Gothic" w:hAnsi="Century Gothic"/>
        <w:sz w:val="16"/>
      </w:rPr>
      <w:fldChar w:fldCharType="separate"/>
    </w:r>
    <w:r w:rsidR="00E36B39">
      <w:rPr>
        <w:rFonts w:ascii="Century Gothic" w:hAnsi="Century Gothic"/>
        <w:noProof/>
        <w:sz w:val="16"/>
      </w:rPr>
      <w:t>2</w:t>
    </w:r>
    <w:r w:rsidRPr="00AC6877">
      <w:rPr>
        <w:rFonts w:ascii="Century Gothic" w:hAnsi="Century Gothic"/>
        <w:sz w:val="16"/>
      </w:rPr>
      <w:fldChar w:fldCharType="end"/>
    </w:r>
  </w:p>
  <w:p w14:paraId="25807435" w14:textId="77777777" w:rsidR="00AC6877" w:rsidRPr="00AC6877" w:rsidRDefault="00AC6877" w:rsidP="00AC6877">
    <w:pPr>
      <w:pStyle w:val="Header"/>
      <w:jc w:val="right"/>
      <w:rPr>
        <w:sz w:val="14"/>
        <w:szCs w:val="1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AFDAE0" w14:textId="77777777" w:rsidR="00D634FC" w:rsidRDefault="005D7606" w:rsidP="005D7606">
    <w:pPr>
      <w:pStyle w:val="Header"/>
      <w:tabs>
        <w:tab w:val="clear" w:pos="4680"/>
        <w:tab w:val="clear" w:pos="9360"/>
        <w:tab w:val="left" w:pos="2573"/>
      </w:tabs>
    </w:pPr>
    <w:r>
      <w:rPr>
        <w:noProof/>
        <w:lang w:val="es-PR" w:eastAsia="es-PR"/>
      </w:rPr>
      <w:drawing>
        <wp:anchor distT="0" distB="0" distL="114300" distR="114300" simplePos="0" relativeHeight="251665408" behindDoc="1" locked="0" layoutInCell="1" allowOverlap="1" wp14:anchorId="6A90EE3D" wp14:editId="3B5251D3">
          <wp:simplePos x="0" y="0"/>
          <wp:positionH relativeFrom="column">
            <wp:posOffset>-699135</wp:posOffset>
          </wp:positionH>
          <wp:positionV relativeFrom="paragraph">
            <wp:posOffset>-22860</wp:posOffset>
          </wp:positionV>
          <wp:extent cx="3105150" cy="751590"/>
          <wp:effectExtent l="0" t="0" r="0" b="0"/>
          <wp:wrapNone/>
          <wp:docPr id="4" name="Picture 4" descr="GOVERNMENT-PRDO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OVERNMENT-PRDOH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05150" cy="751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D9B38D6" w14:textId="77777777" w:rsidR="00D73A02" w:rsidRDefault="00D73A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BC94408"/>
    <w:multiLevelType w:val="hybridMultilevel"/>
    <w:tmpl w:val="F4E23B4C"/>
    <w:lvl w:ilvl="0" w:tplc="32B829E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E5B6DFF"/>
    <w:multiLevelType w:val="hybridMultilevel"/>
    <w:tmpl w:val="DCDEC23A"/>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0482240"/>
    <w:multiLevelType w:val="hybridMultilevel"/>
    <w:tmpl w:val="75802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3D1E85"/>
    <w:multiLevelType w:val="hybridMultilevel"/>
    <w:tmpl w:val="D8561C80"/>
    <w:lvl w:ilvl="0" w:tplc="6286175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27E35C8"/>
    <w:multiLevelType w:val="hybridMultilevel"/>
    <w:tmpl w:val="AF3E6324"/>
    <w:lvl w:ilvl="0" w:tplc="E80EE3F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55D7A09"/>
    <w:multiLevelType w:val="hybridMultilevel"/>
    <w:tmpl w:val="E2603B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48423346">
    <w:abstractNumId w:val="2"/>
  </w:num>
  <w:num w:numId="2" w16cid:durableId="590696307">
    <w:abstractNumId w:val="3"/>
  </w:num>
  <w:num w:numId="3" w16cid:durableId="1744064500">
    <w:abstractNumId w:val="0"/>
  </w:num>
  <w:num w:numId="4" w16cid:durableId="1771386402">
    <w:abstractNumId w:val="5"/>
  </w:num>
  <w:num w:numId="5" w16cid:durableId="1506750954">
    <w:abstractNumId w:val="1"/>
  </w:num>
  <w:num w:numId="6" w16cid:durableId="151704244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35F8"/>
    <w:rsid w:val="00011199"/>
    <w:rsid w:val="00026F18"/>
    <w:rsid w:val="0004246F"/>
    <w:rsid w:val="00060C0C"/>
    <w:rsid w:val="00066BF8"/>
    <w:rsid w:val="000A44AD"/>
    <w:rsid w:val="000E4FB1"/>
    <w:rsid w:val="00115735"/>
    <w:rsid w:val="001557D1"/>
    <w:rsid w:val="00201B03"/>
    <w:rsid w:val="00204B85"/>
    <w:rsid w:val="00210148"/>
    <w:rsid w:val="00216E9F"/>
    <w:rsid w:val="002206CA"/>
    <w:rsid w:val="00221612"/>
    <w:rsid w:val="00252474"/>
    <w:rsid w:val="00261844"/>
    <w:rsid w:val="002D3578"/>
    <w:rsid w:val="002D3B40"/>
    <w:rsid w:val="00391C9F"/>
    <w:rsid w:val="003958A7"/>
    <w:rsid w:val="003A4770"/>
    <w:rsid w:val="003C1253"/>
    <w:rsid w:val="003E14A7"/>
    <w:rsid w:val="003E40DD"/>
    <w:rsid w:val="003F0E40"/>
    <w:rsid w:val="003F4A28"/>
    <w:rsid w:val="003F5058"/>
    <w:rsid w:val="003F7ADE"/>
    <w:rsid w:val="00420D49"/>
    <w:rsid w:val="00426D19"/>
    <w:rsid w:val="00431F4F"/>
    <w:rsid w:val="004607C1"/>
    <w:rsid w:val="0047450A"/>
    <w:rsid w:val="00495AAC"/>
    <w:rsid w:val="004960A7"/>
    <w:rsid w:val="004B018F"/>
    <w:rsid w:val="004C4678"/>
    <w:rsid w:val="004C735C"/>
    <w:rsid w:val="0051093A"/>
    <w:rsid w:val="00521DFC"/>
    <w:rsid w:val="00522529"/>
    <w:rsid w:val="00524670"/>
    <w:rsid w:val="005303F8"/>
    <w:rsid w:val="005335F8"/>
    <w:rsid w:val="00535D20"/>
    <w:rsid w:val="00557C67"/>
    <w:rsid w:val="005A6FDA"/>
    <w:rsid w:val="005B6694"/>
    <w:rsid w:val="005C0664"/>
    <w:rsid w:val="005D7606"/>
    <w:rsid w:val="005E4164"/>
    <w:rsid w:val="005F20FA"/>
    <w:rsid w:val="005F2E65"/>
    <w:rsid w:val="00602DBE"/>
    <w:rsid w:val="00631FDD"/>
    <w:rsid w:val="00634CAB"/>
    <w:rsid w:val="006418E5"/>
    <w:rsid w:val="00673A28"/>
    <w:rsid w:val="0068239C"/>
    <w:rsid w:val="00692960"/>
    <w:rsid w:val="006A10D9"/>
    <w:rsid w:val="006C2081"/>
    <w:rsid w:val="006C310E"/>
    <w:rsid w:val="006C4828"/>
    <w:rsid w:val="006F4CFE"/>
    <w:rsid w:val="00700782"/>
    <w:rsid w:val="00703FD3"/>
    <w:rsid w:val="0071192D"/>
    <w:rsid w:val="00756B0C"/>
    <w:rsid w:val="007A1C46"/>
    <w:rsid w:val="007C4E6F"/>
    <w:rsid w:val="007C78B7"/>
    <w:rsid w:val="007F0036"/>
    <w:rsid w:val="007F2FA0"/>
    <w:rsid w:val="00825AAB"/>
    <w:rsid w:val="00865D25"/>
    <w:rsid w:val="008A553C"/>
    <w:rsid w:val="008E33F3"/>
    <w:rsid w:val="008F05A1"/>
    <w:rsid w:val="00905BD3"/>
    <w:rsid w:val="00906B00"/>
    <w:rsid w:val="00927698"/>
    <w:rsid w:val="00930AF7"/>
    <w:rsid w:val="00943ED5"/>
    <w:rsid w:val="009647BD"/>
    <w:rsid w:val="009A6E39"/>
    <w:rsid w:val="00A3146F"/>
    <w:rsid w:val="00A37DF6"/>
    <w:rsid w:val="00A45494"/>
    <w:rsid w:val="00A54184"/>
    <w:rsid w:val="00A70967"/>
    <w:rsid w:val="00A72ADD"/>
    <w:rsid w:val="00A73FF9"/>
    <w:rsid w:val="00A85CFC"/>
    <w:rsid w:val="00AB0994"/>
    <w:rsid w:val="00AC6877"/>
    <w:rsid w:val="00AD14B6"/>
    <w:rsid w:val="00AD51F5"/>
    <w:rsid w:val="00B13DFD"/>
    <w:rsid w:val="00B30396"/>
    <w:rsid w:val="00B303E8"/>
    <w:rsid w:val="00B47976"/>
    <w:rsid w:val="00B646BD"/>
    <w:rsid w:val="00B877F3"/>
    <w:rsid w:val="00B9546A"/>
    <w:rsid w:val="00BC603F"/>
    <w:rsid w:val="00BE2807"/>
    <w:rsid w:val="00C27BED"/>
    <w:rsid w:val="00C34BEE"/>
    <w:rsid w:val="00C3733D"/>
    <w:rsid w:val="00CB6155"/>
    <w:rsid w:val="00D15643"/>
    <w:rsid w:val="00D247C0"/>
    <w:rsid w:val="00D25E00"/>
    <w:rsid w:val="00D57EA6"/>
    <w:rsid w:val="00D632B3"/>
    <w:rsid w:val="00D634FC"/>
    <w:rsid w:val="00D647E1"/>
    <w:rsid w:val="00D64BBE"/>
    <w:rsid w:val="00D73A02"/>
    <w:rsid w:val="00D80E7F"/>
    <w:rsid w:val="00D96C5A"/>
    <w:rsid w:val="00DE59F2"/>
    <w:rsid w:val="00DE6BA2"/>
    <w:rsid w:val="00E07E7E"/>
    <w:rsid w:val="00E11D9B"/>
    <w:rsid w:val="00E27B56"/>
    <w:rsid w:val="00E345E0"/>
    <w:rsid w:val="00E36B39"/>
    <w:rsid w:val="00E516CB"/>
    <w:rsid w:val="00E937A9"/>
    <w:rsid w:val="00EA6DF0"/>
    <w:rsid w:val="00EA75AA"/>
    <w:rsid w:val="00EE343C"/>
    <w:rsid w:val="00EE667D"/>
    <w:rsid w:val="00F0234C"/>
    <w:rsid w:val="00F32122"/>
    <w:rsid w:val="00F61E0B"/>
    <w:rsid w:val="00F62517"/>
    <w:rsid w:val="00F9656A"/>
    <w:rsid w:val="00F97A32"/>
    <w:rsid w:val="00FC5579"/>
    <w:rsid w:val="00FF75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192207"/>
  <w15:chartTrackingRefBased/>
  <w15:docId w15:val="{9D08361D-ABF5-4175-806E-90F9CBCE3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75AA"/>
    <w:pPr>
      <w:widowControl w:val="0"/>
      <w:autoSpaceDE w:val="0"/>
      <w:autoSpaceDN w:val="0"/>
      <w:spacing w:after="0" w:line="240" w:lineRule="auto"/>
    </w:pPr>
    <w:rPr>
      <w:rFonts w:ascii="Calibri" w:eastAsia="Calibri" w:hAnsi="Calibri" w:cs="Calibri"/>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E40DD"/>
    <w:pPr>
      <w:widowControl/>
      <w:tabs>
        <w:tab w:val="center" w:pos="4680"/>
        <w:tab w:val="right" w:pos="9360"/>
      </w:tabs>
      <w:autoSpaceDE/>
      <w:autoSpaceDN/>
    </w:pPr>
    <w:rPr>
      <w:rFonts w:asciiTheme="minorHAnsi" w:eastAsiaTheme="minorHAnsi" w:hAnsiTheme="minorHAnsi" w:cstheme="minorBidi"/>
      <w:lang w:bidi="ar-SA"/>
    </w:rPr>
  </w:style>
  <w:style w:type="character" w:customStyle="1" w:styleId="HeaderChar">
    <w:name w:val="Header Char"/>
    <w:basedOn w:val="DefaultParagraphFont"/>
    <w:link w:val="Header"/>
    <w:uiPriority w:val="99"/>
    <w:rsid w:val="003E40DD"/>
  </w:style>
  <w:style w:type="paragraph" w:styleId="Footer">
    <w:name w:val="footer"/>
    <w:basedOn w:val="Normal"/>
    <w:link w:val="FooterChar"/>
    <w:uiPriority w:val="99"/>
    <w:unhideWhenUsed/>
    <w:rsid w:val="003E40DD"/>
    <w:pPr>
      <w:widowControl/>
      <w:tabs>
        <w:tab w:val="center" w:pos="4680"/>
        <w:tab w:val="right" w:pos="9360"/>
      </w:tabs>
      <w:autoSpaceDE/>
      <w:autoSpaceDN/>
    </w:pPr>
    <w:rPr>
      <w:rFonts w:asciiTheme="minorHAnsi" w:eastAsiaTheme="minorHAnsi" w:hAnsiTheme="minorHAnsi" w:cstheme="minorBidi"/>
      <w:lang w:bidi="ar-SA"/>
    </w:rPr>
  </w:style>
  <w:style w:type="character" w:customStyle="1" w:styleId="FooterChar">
    <w:name w:val="Footer Char"/>
    <w:basedOn w:val="DefaultParagraphFont"/>
    <w:link w:val="Footer"/>
    <w:uiPriority w:val="99"/>
    <w:rsid w:val="003E40DD"/>
  </w:style>
  <w:style w:type="paragraph" w:styleId="BalloonText">
    <w:name w:val="Balloon Text"/>
    <w:basedOn w:val="Normal"/>
    <w:link w:val="BalloonTextChar"/>
    <w:uiPriority w:val="99"/>
    <w:semiHidden/>
    <w:unhideWhenUsed/>
    <w:rsid w:val="003E40DD"/>
    <w:pPr>
      <w:widowControl/>
      <w:autoSpaceDE/>
      <w:autoSpaceDN/>
    </w:pPr>
    <w:rPr>
      <w:rFonts w:ascii="Segoe UI" w:eastAsiaTheme="minorHAnsi" w:hAnsi="Segoe UI" w:cs="Segoe UI"/>
      <w:sz w:val="18"/>
      <w:szCs w:val="18"/>
      <w:lang w:bidi="ar-SA"/>
    </w:rPr>
  </w:style>
  <w:style w:type="character" w:customStyle="1" w:styleId="BalloonTextChar">
    <w:name w:val="Balloon Text Char"/>
    <w:basedOn w:val="DefaultParagraphFont"/>
    <w:link w:val="BalloonText"/>
    <w:uiPriority w:val="99"/>
    <w:semiHidden/>
    <w:rsid w:val="003E40DD"/>
    <w:rPr>
      <w:rFonts w:ascii="Segoe UI" w:hAnsi="Segoe UI" w:cs="Segoe UI"/>
      <w:sz w:val="18"/>
      <w:szCs w:val="18"/>
    </w:rPr>
  </w:style>
  <w:style w:type="paragraph" w:styleId="BodyText">
    <w:name w:val="Body Text"/>
    <w:basedOn w:val="Normal"/>
    <w:link w:val="BodyTextChar"/>
    <w:uiPriority w:val="1"/>
    <w:qFormat/>
    <w:rsid w:val="00EA75AA"/>
    <w:rPr>
      <w:sz w:val="21"/>
      <w:szCs w:val="21"/>
    </w:rPr>
  </w:style>
  <w:style w:type="character" w:customStyle="1" w:styleId="BodyTextChar">
    <w:name w:val="Body Text Char"/>
    <w:basedOn w:val="DefaultParagraphFont"/>
    <w:link w:val="BodyText"/>
    <w:uiPriority w:val="1"/>
    <w:rsid w:val="00EA75AA"/>
    <w:rPr>
      <w:rFonts w:ascii="Calibri" w:eastAsia="Calibri" w:hAnsi="Calibri" w:cs="Calibri"/>
      <w:sz w:val="21"/>
      <w:szCs w:val="21"/>
      <w:lang w:bidi="en-US"/>
    </w:rPr>
  </w:style>
  <w:style w:type="paragraph" w:styleId="NoSpacing">
    <w:name w:val="No Spacing"/>
    <w:link w:val="NoSpacingChar"/>
    <w:uiPriority w:val="1"/>
    <w:qFormat/>
    <w:rsid w:val="00EA75AA"/>
    <w:pPr>
      <w:spacing w:after="0" w:line="240" w:lineRule="auto"/>
    </w:pPr>
    <w:rPr>
      <w:rFonts w:ascii="Calibri" w:eastAsia="MS Mincho" w:hAnsi="Calibri" w:cs="Times New Roman"/>
    </w:rPr>
  </w:style>
  <w:style w:type="character" w:customStyle="1" w:styleId="NoSpacingChar">
    <w:name w:val="No Spacing Char"/>
    <w:link w:val="NoSpacing"/>
    <w:uiPriority w:val="1"/>
    <w:rsid w:val="00EA75AA"/>
    <w:rPr>
      <w:rFonts w:ascii="Calibri" w:eastAsia="MS Mincho" w:hAnsi="Calibri" w:cs="Times New Roman"/>
    </w:rPr>
  </w:style>
  <w:style w:type="character" w:styleId="CommentReference">
    <w:name w:val="annotation reference"/>
    <w:basedOn w:val="DefaultParagraphFont"/>
    <w:uiPriority w:val="99"/>
    <w:semiHidden/>
    <w:unhideWhenUsed/>
    <w:rsid w:val="00EA75AA"/>
    <w:rPr>
      <w:sz w:val="16"/>
      <w:szCs w:val="16"/>
    </w:rPr>
  </w:style>
  <w:style w:type="paragraph" w:styleId="CommentText">
    <w:name w:val="annotation text"/>
    <w:basedOn w:val="Normal"/>
    <w:link w:val="CommentTextChar"/>
    <w:uiPriority w:val="99"/>
    <w:semiHidden/>
    <w:unhideWhenUsed/>
    <w:rsid w:val="00EA75AA"/>
    <w:rPr>
      <w:sz w:val="20"/>
      <w:szCs w:val="20"/>
    </w:rPr>
  </w:style>
  <w:style w:type="character" w:customStyle="1" w:styleId="CommentTextChar">
    <w:name w:val="Comment Text Char"/>
    <w:basedOn w:val="DefaultParagraphFont"/>
    <w:link w:val="CommentText"/>
    <w:uiPriority w:val="99"/>
    <w:semiHidden/>
    <w:rsid w:val="00EA75AA"/>
    <w:rPr>
      <w:rFonts w:ascii="Calibri" w:eastAsia="Calibri" w:hAnsi="Calibri" w:cs="Calibri"/>
      <w:sz w:val="20"/>
      <w:szCs w:val="20"/>
      <w:lang w:bidi="en-US"/>
    </w:rPr>
  </w:style>
  <w:style w:type="paragraph" w:styleId="ListParagraph">
    <w:name w:val="List Paragraph"/>
    <w:basedOn w:val="Normal"/>
    <w:uiPriority w:val="34"/>
    <w:qFormat/>
    <w:rsid w:val="00927698"/>
    <w:pPr>
      <w:ind w:left="720"/>
      <w:contextualSpacing/>
    </w:pPr>
  </w:style>
  <w:style w:type="paragraph" w:customStyle="1" w:styleId="Default">
    <w:name w:val="Default"/>
    <w:rsid w:val="00495AAC"/>
    <w:pPr>
      <w:autoSpaceDE w:val="0"/>
      <w:autoSpaceDN w:val="0"/>
      <w:adjustRightInd w:val="0"/>
      <w:spacing w:after="0" w:line="240" w:lineRule="auto"/>
    </w:pPr>
    <w:rPr>
      <w:rFonts w:ascii="Century Gothic" w:hAnsi="Century Gothic" w:cs="Century Gothic"/>
      <w:color w:val="000000"/>
      <w:sz w:val="24"/>
      <w:szCs w:val="24"/>
    </w:rPr>
  </w:style>
  <w:style w:type="paragraph" w:styleId="CommentSubject">
    <w:name w:val="annotation subject"/>
    <w:basedOn w:val="CommentText"/>
    <w:next w:val="CommentText"/>
    <w:link w:val="CommentSubjectChar"/>
    <w:uiPriority w:val="99"/>
    <w:semiHidden/>
    <w:unhideWhenUsed/>
    <w:rsid w:val="00634CAB"/>
    <w:rPr>
      <w:b/>
      <w:bCs/>
    </w:rPr>
  </w:style>
  <w:style w:type="character" w:customStyle="1" w:styleId="CommentSubjectChar">
    <w:name w:val="Comment Subject Char"/>
    <w:basedOn w:val="CommentTextChar"/>
    <w:link w:val="CommentSubject"/>
    <w:uiPriority w:val="99"/>
    <w:semiHidden/>
    <w:rsid w:val="00634CAB"/>
    <w:rPr>
      <w:rFonts w:ascii="Calibri" w:eastAsia="Calibri" w:hAnsi="Calibri" w:cs="Calibri"/>
      <w:b/>
      <w:bCs/>
      <w:sz w:val="20"/>
      <w:szCs w:val="20"/>
      <w:lang w:bidi="en-US"/>
    </w:rPr>
  </w:style>
  <w:style w:type="paragraph" w:styleId="FootnoteText">
    <w:name w:val="footnote text"/>
    <w:basedOn w:val="Normal"/>
    <w:link w:val="FootnoteTextChar"/>
    <w:uiPriority w:val="99"/>
    <w:semiHidden/>
    <w:unhideWhenUsed/>
    <w:rsid w:val="00221612"/>
    <w:pPr>
      <w:widowControl/>
      <w:pBdr>
        <w:top w:val="nil"/>
        <w:left w:val="nil"/>
        <w:bottom w:val="nil"/>
        <w:right w:val="nil"/>
        <w:between w:val="nil"/>
        <w:bar w:val="nil"/>
      </w:pBdr>
      <w:autoSpaceDE/>
      <w:autoSpaceDN/>
    </w:pPr>
    <w:rPr>
      <w:rFonts w:ascii="Times New Roman" w:eastAsia="Arial Unicode MS" w:hAnsi="Times New Roman" w:cs="Times New Roman"/>
      <w:sz w:val="20"/>
      <w:szCs w:val="20"/>
      <w:bdr w:val="nil"/>
      <w:lang w:bidi="ar-SA"/>
    </w:rPr>
  </w:style>
  <w:style w:type="character" w:customStyle="1" w:styleId="FootnoteTextChar">
    <w:name w:val="Footnote Text Char"/>
    <w:basedOn w:val="DefaultParagraphFont"/>
    <w:link w:val="FootnoteText"/>
    <w:uiPriority w:val="99"/>
    <w:semiHidden/>
    <w:rsid w:val="00221612"/>
    <w:rPr>
      <w:rFonts w:ascii="Times New Roman" w:eastAsia="Arial Unicode MS" w:hAnsi="Times New Roman" w:cs="Times New Roman"/>
      <w:sz w:val="20"/>
      <w:szCs w:val="20"/>
      <w:bdr w:val="nil"/>
    </w:rPr>
  </w:style>
  <w:style w:type="character" w:styleId="FootnoteReference">
    <w:name w:val="footnote reference"/>
    <w:basedOn w:val="DefaultParagraphFont"/>
    <w:uiPriority w:val="99"/>
    <w:semiHidden/>
    <w:unhideWhenUsed/>
    <w:rsid w:val="00221612"/>
    <w:rPr>
      <w:vertAlign w:val="superscript"/>
    </w:rPr>
  </w:style>
  <w:style w:type="character" w:styleId="Hyperlink">
    <w:name w:val="Hyperlink"/>
    <w:basedOn w:val="DefaultParagraphFont"/>
    <w:uiPriority w:val="99"/>
    <w:semiHidden/>
    <w:unhideWhenUsed/>
    <w:rsid w:val="00865D25"/>
    <w:rPr>
      <w:color w:val="0000FF"/>
      <w:u w:val="single"/>
    </w:rPr>
  </w:style>
  <w:style w:type="paragraph" w:styleId="NormalWeb">
    <w:name w:val="Normal (Web)"/>
    <w:basedOn w:val="Normal"/>
    <w:uiPriority w:val="99"/>
    <w:unhideWhenUsed/>
    <w:rsid w:val="00906B00"/>
    <w:pPr>
      <w:widowControl/>
      <w:autoSpaceDE/>
      <w:autoSpaceDN/>
      <w:spacing w:before="100" w:beforeAutospacing="1" w:after="100" w:afterAutospacing="1"/>
    </w:pPr>
    <w:rPr>
      <w:rFonts w:ascii="Times New Roman" w:eastAsiaTheme="minorEastAsia" w:hAnsi="Times New Roman" w:cs="Times New Roman"/>
      <w:sz w:val="24"/>
      <w:szCs w:val="24"/>
      <w:lang w:bidi="ar-SA"/>
    </w:rPr>
  </w:style>
  <w:style w:type="table" w:styleId="TableGrid">
    <w:name w:val="Table Grid"/>
    <w:basedOn w:val="TableNormal"/>
    <w:uiPriority w:val="39"/>
    <w:rsid w:val="00AC68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5B66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29291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F7FF0B3F52EF74FB6ED3F7A2C1829DE" ma:contentTypeVersion="9" ma:contentTypeDescription="Create a new document." ma:contentTypeScope="" ma:versionID="a6d6d70be82235dc16b8b51c9d7f30a9">
  <xsd:schema xmlns:xsd="http://www.w3.org/2001/XMLSchema" xmlns:xs="http://www.w3.org/2001/XMLSchema" xmlns:p="http://schemas.microsoft.com/office/2006/metadata/properties" xmlns:ns3="72382ebe-daaa-49a2-8e1b-3658bb9faf7d" xmlns:ns4="bd82d32b-6b4d-404f-a18e-36f95082aa73" targetNamespace="http://schemas.microsoft.com/office/2006/metadata/properties" ma:root="true" ma:fieldsID="fc6cd8e366972b0ab8c5746633d2ffea" ns3:_="" ns4:_="">
    <xsd:import namespace="72382ebe-daaa-49a2-8e1b-3658bb9faf7d"/>
    <xsd:import namespace="bd82d32b-6b4d-404f-a18e-36f95082aa73"/>
    <xsd:element name="properties">
      <xsd:complexType>
        <xsd:sequence>
          <xsd:element name="documentManagement">
            <xsd:complexType>
              <xsd:all>
                <xsd:element ref="ns3:MediaServiceMetadata" minOccurs="0"/>
                <xsd:element ref="ns3:MediaServiceFastMetadata" minOccurs="0"/>
                <xsd:element ref="ns3:MediaServiceAutoTags"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382ebe-daaa-49a2-8e1b-3658bb9faf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d82d32b-6b4d-404f-a18e-36f95082aa73"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94FC43B-6946-4433-970E-E830DFAA8D6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613AB0A-4313-43F0-BFF7-2D1A9474857F}">
  <ds:schemaRefs>
    <ds:schemaRef ds:uri="http://schemas.openxmlformats.org/officeDocument/2006/bibliography"/>
  </ds:schemaRefs>
</ds:datastoreItem>
</file>

<file path=customXml/itemProps3.xml><?xml version="1.0" encoding="utf-8"?>
<ds:datastoreItem xmlns:ds="http://schemas.openxmlformats.org/officeDocument/2006/customXml" ds:itemID="{8E48B49F-EAD7-4864-BD06-0AF70442E4EA}">
  <ds:schemaRefs>
    <ds:schemaRef ds:uri="http://schemas.microsoft.com/sharepoint/v3/contenttype/forms"/>
  </ds:schemaRefs>
</ds:datastoreItem>
</file>

<file path=customXml/itemProps4.xml><?xml version="1.0" encoding="utf-8"?>
<ds:datastoreItem xmlns:ds="http://schemas.openxmlformats.org/officeDocument/2006/customXml" ds:itemID="{81F84071-31FE-452C-B338-1309E93B22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382ebe-daaa-49a2-8e1b-3658bb9faf7d"/>
    <ds:schemaRef ds:uri="bd82d32b-6b4d-404f-a18e-36f95082aa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338</Words>
  <Characters>1931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Maytte Texidor Lopez</dc:creator>
  <cp:keywords/>
  <dc:description/>
  <cp:lastModifiedBy>Martínez De Jesús, María</cp:lastModifiedBy>
  <cp:revision>6</cp:revision>
  <cp:lastPrinted>2019-10-23T18:35:00Z</cp:lastPrinted>
  <dcterms:created xsi:type="dcterms:W3CDTF">2022-11-08T20:50:00Z</dcterms:created>
  <dcterms:modified xsi:type="dcterms:W3CDTF">2024-09-19T14:30:00Z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0x0101006F7FF0B3F52EF74FB6ED3F7A2C1829DE</vt:lpwstr>
  </property>
</Properties>
</file>